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3E544" w14:textId="77777777" w:rsidR="001C06B4" w:rsidRDefault="001C06B4" w:rsidP="00C03FB7">
      <w:pPr>
        <w:pStyle w:val="Kop1"/>
        <w:spacing w:line="240" w:lineRule="auto"/>
        <w:rPr>
          <w:rFonts w:ascii="National Extrabold" w:hAnsi="National Extrabold" w:cs="Arial"/>
          <w:color w:val="0070C0" w:themeColor="accent1"/>
          <w:sz w:val="56"/>
          <w:szCs w:val="56"/>
        </w:rPr>
      </w:pPr>
    </w:p>
    <w:p w14:paraId="7E6F4ECC" w14:textId="4FA3E0D7" w:rsidR="00531797" w:rsidRPr="006F6642" w:rsidRDefault="00345D0D" w:rsidP="00C03FB7">
      <w:pPr>
        <w:pStyle w:val="Kop1"/>
        <w:spacing w:line="240" w:lineRule="auto"/>
        <w:rPr>
          <w:rFonts w:ascii="National Regular" w:hAnsi="National Regular" w:cs="Arial"/>
          <w:color w:val="4D453F" w:themeColor="accent2" w:themeShade="BF"/>
          <w:sz w:val="56"/>
          <w:szCs w:val="56"/>
        </w:rPr>
      </w:pPr>
      <w:r>
        <w:rPr>
          <w:rFonts w:ascii="National Extrabold" w:hAnsi="National Extrabold" w:cs="Arial"/>
          <w:color w:val="0070C0" w:themeColor="accent1"/>
          <w:sz w:val="56"/>
          <w:szCs w:val="56"/>
        </w:rPr>
        <w:t>VSV</w:t>
      </w:r>
      <w:r w:rsidR="009F609C">
        <w:rPr>
          <w:rFonts w:ascii="National Extrabold" w:hAnsi="National Extrabold" w:cs="Arial"/>
          <w:color w:val="0070C0" w:themeColor="accent1"/>
          <w:sz w:val="56"/>
          <w:szCs w:val="56"/>
        </w:rPr>
        <w:t xml:space="preserve"> </w:t>
      </w:r>
      <w:bookmarkStart w:id="0" w:name="_GoBack"/>
      <w:bookmarkEnd w:id="0"/>
      <w:r w:rsidR="009F609C">
        <w:rPr>
          <w:rFonts w:ascii="National Regular" w:hAnsi="National Regular" w:cs="Arial"/>
          <w:b w:val="0"/>
          <w:color w:val="4D453F" w:themeColor="accent2" w:themeShade="BF"/>
          <w:sz w:val="56"/>
          <w:szCs w:val="56"/>
        </w:rPr>
        <w:t>Draaiboek</w:t>
      </w:r>
    </w:p>
    <w:p w14:paraId="0F2ED3EF" w14:textId="7F325AB5" w:rsidR="005F434F" w:rsidRPr="00DB796B" w:rsidRDefault="008F33DB" w:rsidP="00DB796B">
      <w:pPr>
        <w:pStyle w:val="Kop2"/>
        <w:rPr>
          <w:rFonts w:ascii="National Regular" w:hAnsi="National Regular" w:cs="Arial"/>
          <w:color w:val="4D453F" w:themeColor="accent2" w:themeShade="BF"/>
          <w:sz w:val="28"/>
          <w:szCs w:val="20"/>
        </w:rPr>
      </w:pPr>
      <w:r>
        <w:rPr>
          <w:rFonts w:ascii="National Regular" w:hAnsi="National Regular" w:cs="Arial"/>
          <w:color w:val="4D453F" w:themeColor="accent2" w:themeShade="BF"/>
          <w:sz w:val="28"/>
          <w:szCs w:val="20"/>
        </w:rPr>
        <w:t>Training</w:t>
      </w:r>
      <w:r w:rsidR="00345D0D">
        <w:rPr>
          <w:rFonts w:ascii="National Regular" w:hAnsi="National Regular" w:cs="Arial"/>
          <w:color w:val="4D453F" w:themeColor="accent2" w:themeShade="BF"/>
          <w:sz w:val="28"/>
          <w:szCs w:val="20"/>
        </w:rPr>
        <w:t xml:space="preserve"> | </w:t>
      </w:r>
      <w:r>
        <w:rPr>
          <w:rFonts w:ascii="National Regular" w:hAnsi="National Regular" w:cs="Arial"/>
          <w:color w:val="4D453F" w:themeColor="accent2" w:themeShade="BF"/>
          <w:sz w:val="28"/>
          <w:szCs w:val="20"/>
        </w:rPr>
        <w:t xml:space="preserve">keten | </w:t>
      </w:r>
    </w:p>
    <w:p w14:paraId="128539FD" w14:textId="77777777" w:rsidR="00531797" w:rsidRPr="00957918" w:rsidRDefault="008F33DB" w:rsidP="006F6642">
      <w:pPr>
        <w:spacing w:line="240" w:lineRule="auto"/>
        <w:rPr>
          <w:rFonts w:ascii="National Light" w:hAnsi="National Light" w:cstheme="minorHAnsi"/>
          <w:b/>
          <w:color w:val="4D453F" w:themeColor="accent2" w:themeShade="BF"/>
          <w:szCs w:val="20"/>
        </w:rPr>
      </w:pPr>
      <w:r w:rsidRPr="00957918">
        <w:rPr>
          <w:rFonts w:ascii="National Light" w:hAnsi="National Light" w:cstheme="minorHAnsi"/>
          <w:b/>
          <w:color w:val="4D453F" w:themeColor="accent2" w:themeShade="BF"/>
          <w:szCs w:val="20"/>
        </w:rPr>
        <w:t>Doelen van de training</w:t>
      </w:r>
    </w:p>
    <w:p w14:paraId="1C0E614D" w14:textId="77777777" w:rsidR="00606E38" w:rsidRPr="00957918" w:rsidRDefault="00606E38" w:rsidP="008F33DB">
      <w:pPr>
        <w:pStyle w:val="Lijstalinea"/>
        <w:numPr>
          <w:ilvl w:val="0"/>
          <w:numId w:val="7"/>
        </w:numPr>
        <w:spacing w:line="240" w:lineRule="auto"/>
        <w:rPr>
          <w:rFonts w:ascii="National Light" w:hAnsi="National Light" w:cstheme="minorHAnsi"/>
          <w:color w:val="4D453F" w:themeColor="accent2" w:themeShade="BF"/>
          <w:szCs w:val="20"/>
        </w:rPr>
      </w:pPr>
      <w:r w:rsidRPr="00957918">
        <w:rPr>
          <w:rFonts w:ascii="National Light" w:hAnsi="National Light" w:cstheme="minorHAnsi"/>
          <w:color w:val="4D453F" w:themeColor="accent2" w:themeShade="BF"/>
          <w:szCs w:val="20"/>
        </w:rPr>
        <w:t>Deelnemers hebben een stap gezet t.a.v. hun eigen leerdoel</w:t>
      </w:r>
    </w:p>
    <w:p w14:paraId="6EB777E6" w14:textId="77777777" w:rsidR="00606E38" w:rsidRDefault="00EE498A" w:rsidP="008F33DB">
      <w:pPr>
        <w:pStyle w:val="Lijstalinea"/>
        <w:numPr>
          <w:ilvl w:val="0"/>
          <w:numId w:val="7"/>
        </w:numPr>
        <w:spacing w:line="240" w:lineRule="auto"/>
        <w:rPr>
          <w:rFonts w:ascii="National Light" w:hAnsi="National Light" w:cstheme="minorHAnsi"/>
          <w:color w:val="4D453F" w:themeColor="accent2" w:themeShade="BF"/>
          <w:szCs w:val="20"/>
        </w:rPr>
      </w:pPr>
      <w:r w:rsidRPr="00957918">
        <w:rPr>
          <w:rFonts w:ascii="National Light" w:hAnsi="National Light" w:cstheme="minorHAnsi"/>
          <w:color w:val="4D453F" w:themeColor="accent2" w:themeShade="BF"/>
          <w:szCs w:val="20"/>
        </w:rPr>
        <w:t xml:space="preserve">Deelnemers zijn enthousiast over </w:t>
      </w:r>
      <w:r w:rsidR="00606E38" w:rsidRPr="00957918">
        <w:rPr>
          <w:rFonts w:ascii="National Light" w:hAnsi="National Light" w:cstheme="minorHAnsi"/>
          <w:color w:val="4D453F" w:themeColor="accent2" w:themeShade="BF"/>
          <w:szCs w:val="20"/>
        </w:rPr>
        <w:t>de training</w:t>
      </w:r>
    </w:p>
    <w:p w14:paraId="0F7FA3D9" w14:textId="77777777" w:rsidR="001C4C97" w:rsidRPr="00957918" w:rsidRDefault="001C4C97" w:rsidP="008F33DB">
      <w:pPr>
        <w:pStyle w:val="Lijstalinea"/>
        <w:numPr>
          <w:ilvl w:val="0"/>
          <w:numId w:val="7"/>
        </w:numPr>
        <w:spacing w:line="240" w:lineRule="auto"/>
        <w:rPr>
          <w:rFonts w:ascii="National Light" w:hAnsi="National Light" w:cstheme="minorHAnsi"/>
          <w:color w:val="4D453F" w:themeColor="accent2" w:themeShade="BF"/>
          <w:szCs w:val="20"/>
        </w:rPr>
      </w:pPr>
      <w:proofErr w:type="spellStart"/>
      <w:r>
        <w:rPr>
          <w:rFonts w:ascii="National Light" w:hAnsi="National Light" w:cstheme="minorHAnsi"/>
          <w:color w:val="4D453F" w:themeColor="accent2" w:themeShade="BF"/>
          <w:szCs w:val="20"/>
        </w:rPr>
        <w:t>Speak</w:t>
      </w:r>
      <w:proofErr w:type="spellEnd"/>
      <w:r>
        <w:rPr>
          <w:rFonts w:ascii="National Light" w:hAnsi="National Light" w:cstheme="minorHAnsi"/>
          <w:color w:val="4D453F" w:themeColor="accent2" w:themeShade="BF"/>
          <w:szCs w:val="20"/>
        </w:rPr>
        <w:t>-up, gelijkwaardig (</w:t>
      </w:r>
      <w:proofErr w:type="spellStart"/>
      <w:r>
        <w:rPr>
          <w:rFonts w:ascii="National Light" w:hAnsi="National Light" w:cstheme="minorHAnsi"/>
          <w:color w:val="4D453F" w:themeColor="accent2" w:themeShade="BF"/>
          <w:szCs w:val="20"/>
        </w:rPr>
        <w:t>funcitonele</w:t>
      </w:r>
      <w:proofErr w:type="spellEnd"/>
      <w:r>
        <w:rPr>
          <w:rFonts w:ascii="National Light" w:hAnsi="National Light" w:cstheme="minorHAnsi"/>
          <w:color w:val="4D453F" w:themeColor="accent2" w:themeShade="BF"/>
          <w:szCs w:val="20"/>
        </w:rPr>
        <w:t xml:space="preserve"> hiërarchie), openheid, verschijnen, dialoog, de R in SBAR, ‘fouten’ maken mag</w:t>
      </w:r>
    </w:p>
    <w:p w14:paraId="2EBD87E3" w14:textId="77777777" w:rsidR="008F33DB" w:rsidRPr="00957918" w:rsidRDefault="008F33DB" w:rsidP="00606E38">
      <w:pPr>
        <w:spacing w:line="240" w:lineRule="auto"/>
        <w:rPr>
          <w:rFonts w:ascii="National Light" w:hAnsi="National Light" w:cstheme="minorHAnsi"/>
          <w:color w:val="4D453F" w:themeColor="accent2" w:themeShade="BF"/>
          <w:szCs w:val="20"/>
        </w:rPr>
      </w:pPr>
      <w:r w:rsidRPr="00957918">
        <w:rPr>
          <w:rFonts w:ascii="National Light" w:hAnsi="National Light" w:cstheme="minorHAnsi"/>
          <w:b/>
          <w:color w:val="4D453F" w:themeColor="accent2" w:themeShade="BF"/>
          <w:szCs w:val="20"/>
        </w:rPr>
        <w:t>Handig om te weten:</w:t>
      </w:r>
    </w:p>
    <w:p w14:paraId="44E6F10A" w14:textId="77777777" w:rsidR="00903A9D" w:rsidRDefault="00BC1633" w:rsidP="008F33DB">
      <w:pPr>
        <w:pStyle w:val="Lijstalinea"/>
        <w:numPr>
          <w:ilvl w:val="0"/>
          <w:numId w:val="6"/>
        </w:numPr>
        <w:spacing w:line="240" w:lineRule="auto"/>
        <w:rPr>
          <w:rFonts w:ascii="National Light" w:hAnsi="National Light" w:cstheme="minorHAnsi"/>
          <w:color w:val="4D453F" w:themeColor="accent2" w:themeShade="BF"/>
          <w:szCs w:val="20"/>
        </w:rPr>
      </w:pPr>
      <w:r>
        <w:rPr>
          <w:rFonts w:ascii="National Light" w:hAnsi="National Light" w:cstheme="minorHAnsi"/>
          <w:color w:val="4D453F" w:themeColor="accent2" w:themeShade="BF"/>
          <w:szCs w:val="20"/>
        </w:rPr>
        <w:t>Boekjes, naamstickers, lunchbonnen en parkeerkaarten liggen per dag gesorteerd in een doos op de kamer.</w:t>
      </w:r>
    </w:p>
    <w:p w14:paraId="7838E839" w14:textId="77777777" w:rsidR="00C102A0" w:rsidRPr="00957918" w:rsidRDefault="00C102A0" w:rsidP="008F33DB">
      <w:pPr>
        <w:pStyle w:val="Lijstalinea"/>
        <w:numPr>
          <w:ilvl w:val="0"/>
          <w:numId w:val="6"/>
        </w:numPr>
        <w:spacing w:line="240" w:lineRule="auto"/>
        <w:rPr>
          <w:rFonts w:ascii="National Light" w:hAnsi="National Light" w:cstheme="minorHAnsi"/>
          <w:color w:val="4D453F" w:themeColor="accent2" w:themeShade="BF"/>
          <w:szCs w:val="20"/>
        </w:rPr>
      </w:pPr>
      <w:r w:rsidRPr="00957918">
        <w:rPr>
          <w:rFonts w:ascii="National Light" w:hAnsi="National Light" w:cstheme="minorHAnsi"/>
          <w:color w:val="4D453F" w:themeColor="accent2" w:themeShade="BF"/>
          <w:szCs w:val="20"/>
        </w:rPr>
        <w:t>Er zijn elke dag 3 leden van het kernteam aanwezig. Eén als deelnemer, één als kunstafkijker en één als medisch trainer</w:t>
      </w:r>
      <w:r w:rsidR="006E0CC4" w:rsidRPr="00957918">
        <w:rPr>
          <w:rFonts w:ascii="National Light" w:hAnsi="National Light" w:cstheme="minorHAnsi"/>
          <w:color w:val="4D453F" w:themeColor="accent2" w:themeShade="BF"/>
          <w:szCs w:val="20"/>
        </w:rPr>
        <w:t>. De CT belt de avond na de sessie met de CT voor de volgende dag om te briefen en die belt vervolgens met de MT om de volgende dag door te spreken en af te stemmen. Zij willen graag leren.</w:t>
      </w:r>
      <w:r w:rsidRPr="00957918">
        <w:rPr>
          <w:rFonts w:ascii="National Light" w:hAnsi="National Light" w:cstheme="minorHAnsi"/>
          <w:color w:val="4D453F" w:themeColor="accent2" w:themeShade="BF"/>
          <w:szCs w:val="20"/>
        </w:rPr>
        <w:t xml:space="preserve"> </w:t>
      </w:r>
    </w:p>
    <w:p w14:paraId="3A31BE74" w14:textId="77777777" w:rsidR="00EF4BEC" w:rsidRPr="00957918" w:rsidRDefault="008F33DB" w:rsidP="008F33DB">
      <w:pPr>
        <w:pStyle w:val="Lijstalinea"/>
        <w:numPr>
          <w:ilvl w:val="0"/>
          <w:numId w:val="6"/>
        </w:numPr>
        <w:spacing w:line="240" w:lineRule="auto"/>
        <w:rPr>
          <w:rFonts w:ascii="National Light" w:hAnsi="National Light" w:cstheme="minorHAnsi"/>
          <w:color w:val="4D453F" w:themeColor="accent2" w:themeShade="BF"/>
          <w:szCs w:val="20"/>
        </w:rPr>
      </w:pPr>
      <w:r w:rsidRPr="00957918">
        <w:rPr>
          <w:rFonts w:ascii="National Light" w:hAnsi="National Light" w:cstheme="minorHAnsi"/>
          <w:color w:val="4D453F" w:themeColor="accent2" w:themeShade="BF"/>
          <w:szCs w:val="20"/>
        </w:rPr>
        <w:t>De filmpjes die in het draaiboek staan zijn beloofd aan de deelnemers tijdens de ki</w:t>
      </w:r>
      <w:r w:rsidR="00EF4BEC" w:rsidRPr="00957918">
        <w:rPr>
          <w:rFonts w:ascii="National Light" w:hAnsi="National Light" w:cstheme="minorHAnsi"/>
          <w:color w:val="4D453F" w:themeColor="accent2" w:themeShade="BF"/>
          <w:szCs w:val="20"/>
        </w:rPr>
        <w:t>ck-off. We hadden toen problemen met de techniek.</w:t>
      </w:r>
    </w:p>
    <w:p w14:paraId="216449C6" w14:textId="3C1F347A" w:rsidR="00EF4BEC" w:rsidRPr="00957918" w:rsidRDefault="00EF4BEC" w:rsidP="008F33DB">
      <w:pPr>
        <w:pStyle w:val="Lijstalinea"/>
        <w:numPr>
          <w:ilvl w:val="0"/>
          <w:numId w:val="6"/>
        </w:numPr>
        <w:spacing w:line="240" w:lineRule="auto"/>
        <w:rPr>
          <w:rFonts w:ascii="National Light" w:hAnsi="National Light" w:cstheme="minorHAnsi"/>
          <w:color w:val="4D453F" w:themeColor="accent2" w:themeShade="BF"/>
          <w:szCs w:val="20"/>
        </w:rPr>
      </w:pPr>
      <w:r w:rsidRPr="00957918">
        <w:rPr>
          <w:rFonts w:ascii="National Light" w:hAnsi="National Light" w:cstheme="minorHAnsi"/>
          <w:color w:val="4D453F" w:themeColor="accent2" w:themeShade="BF"/>
          <w:szCs w:val="20"/>
        </w:rPr>
        <w:t xml:space="preserve">Kjeld heeft </w:t>
      </w:r>
      <w:r w:rsidR="00345D0D">
        <w:rPr>
          <w:rFonts w:ascii="National Light" w:hAnsi="National Light" w:cstheme="minorHAnsi"/>
          <w:color w:val="4D453F" w:themeColor="accent2" w:themeShade="BF"/>
          <w:szCs w:val="20"/>
        </w:rPr>
        <w:t>het</w:t>
      </w:r>
      <w:r w:rsidRPr="00957918">
        <w:rPr>
          <w:rFonts w:ascii="National Light" w:hAnsi="National Light" w:cstheme="minorHAnsi"/>
          <w:color w:val="4D453F" w:themeColor="accent2" w:themeShade="BF"/>
          <w:szCs w:val="20"/>
        </w:rPr>
        <w:t xml:space="preserve"> kernteam de </w:t>
      </w:r>
      <w:r w:rsidR="00345D0D">
        <w:rPr>
          <w:rFonts w:ascii="National Light" w:hAnsi="National Light" w:cstheme="minorHAnsi"/>
          <w:color w:val="4D453F" w:themeColor="accent2" w:themeShade="BF"/>
          <w:szCs w:val="20"/>
        </w:rPr>
        <w:t xml:space="preserve">volgorde van de </w:t>
      </w:r>
      <w:r w:rsidRPr="00957918">
        <w:rPr>
          <w:rFonts w:ascii="National Light" w:hAnsi="National Light" w:cstheme="minorHAnsi"/>
          <w:color w:val="4D453F" w:themeColor="accent2" w:themeShade="BF"/>
          <w:szCs w:val="20"/>
        </w:rPr>
        <w:t>scenario’s afgestemd en bespreek</w:t>
      </w:r>
      <w:r w:rsidR="0078438A">
        <w:rPr>
          <w:rFonts w:ascii="National Light" w:hAnsi="National Light" w:cstheme="minorHAnsi"/>
          <w:color w:val="4D453F" w:themeColor="accent2" w:themeShade="BF"/>
          <w:szCs w:val="20"/>
        </w:rPr>
        <w:t>t</w:t>
      </w:r>
      <w:r w:rsidRPr="00957918">
        <w:rPr>
          <w:rFonts w:ascii="National Light" w:hAnsi="National Light" w:cstheme="minorHAnsi"/>
          <w:color w:val="4D453F" w:themeColor="accent2" w:themeShade="BF"/>
          <w:szCs w:val="20"/>
        </w:rPr>
        <w:t xml:space="preserve"> deze bij de </w:t>
      </w:r>
      <w:proofErr w:type="spellStart"/>
      <w:r w:rsidRPr="00957918">
        <w:rPr>
          <w:rFonts w:ascii="National Light" w:hAnsi="National Light" w:cstheme="minorHAnsi"/>
          <w:color w:val="4D453F" w:themeColor="accent2" w:themeShade="BF"/>
          <w:szCs w:val="20"/>
        </w:rPr>
        <w:t>dagstart</w:t>
      </w:r>
      <w:proofErr w:type="spellEnd"/>
      <w:r w:rsidRPr="00957918">
        <w:rPr>
          <w:rFonts w:ascii="National Light" w:hAnsi="National Light" w:cstheme="minorHAnsi"/>
          <w:color w:val="4D453F" w:themeColor="accent2" w:themeShade="BF"/>
          <w:szCs w:val="20"/>
        </w:rPr>
        <w:t>. We kunnen 2 scenario’s per dagdeel doen.</w:t>
      </w:r>
    </w:p>
    <w:p w14:paraId="1F6EFE68" w14:textId="142CF1C8" w:rsidR="00606E38" w:rsidRPr="00957918" w:rsidRDefault="00EF4BEC" w:rsidP="008F33DB">
      <w:pPr>
        <w:pStyle w:val="Lijstalinea"/>
        <w:numPr>
          <w:ilvl w:val="0"/>
          <w:numId w:val="6"/>
        </w:numPr>
        <w:spacing w:line="240" w:lineRule="auto"/>
        <w:rPr>
          <w:rFonts w:ascii="National Light" w:hAnsi="National Light" w:cstheme="minorHAnsi"/>
          <w:color w:val="4D453F" w:themeColor="accent2" w:themeShade="BF"/>
          <w:szCs w:val="20"/>
        </w:rPr>
      </w:pPr>
      <w:r w:rsidRPr="00957918">
        <w:rPr>
          <w:rFonts w:ascii="National Light" w:hAnsi="National Light" w:cstheme="minorHAnsi"/>
          <w:color w:val="4D453F" w:themeColor="accent2" w:themeShade="BF"/>
          <w:szCs w:val="20"/>
        </w:rPr>
        <w:t>Wel handig om bij de start te vragen wie wel of geen ervaring heeft met CRM-training.</w:t>
      </w:r>
    </w:p>
    <w:p w14:paraId="0022AE95" w14:textId="77777777" w:rsidR="00606E38" w:rsidRPr="00957918" w:rsidRDefault="00606E38" w:rsidP="008F33DB">
      <w:pPr>
        <w:pStyle w:val="Lijstalinea"/>
        <w:numPr>
          <w:ilvl w:val="0"/>
          <w:numId w:val="6"/>
        </w:numPr>
        <w:spacing w:line="240" w:lineRule="auto"/>
        <w:rPr>
          <w:rFonts w:ascii="National Light" w:hAnsi="National Light" w:cstheme="minorHAnsi"/>
          <w:color w:val="4D453F" w:themeColor="accent2" w:themeShade="BF"/>
          <w:szCs w:val="20"/>
        </w:rPr>
      </w:pPr>
      <w:r w:rsidRPr="00957918">
        <w:rPr>
          <w:rFonts w:ascii="National Light" w:hAnsi="National Light" w:cstheme="minorHAnsi"/>
          <w:color w:val="4D453F" w:themeColor="accent2" w:themeShade="BF"/>
          <w:szCs w:val="20"/>
        </w:rPr>
        <w:t>Niet iedereen was bij de kick-off aanwezig en heeft dus geen boekje ontvangen. Deze zijn aanwezig in de zaal. Check dit bij de start.</w:t>
      </w:r>
    </w:p>
    <w:p w14:paraId="4D903297" w14:textId="77777777" w:rsidR="00606E38" w:rsidRDefault="00606E38" w:rsidP="008F33DB">
      <w:pPr>
        <w:pStyle w:val="Lijstalinea"/>
        <w:numPr>
          <w:ilvl w:val="0"/>
          <w:numId w:val="6"/>
        </w:numPr>
        <w:spacing w:line="240" w:lineRule="auto"/>
        <w:rPr>
          <w:rFonts w:ascii="National Light" w:hAnsi="National Light" w:cstheme="minorHAnsi"/>
          <w:color w:val="4D453F" w:themeColor="accent2" w:themeShade="BF"/>
          <w:szCs w:val="20"/>
        </w:rPr>
      </w:pPr>
      <w:r w:rsidRPr="00957918">
        <w:rPr>
          <w:rFonts w:ascii="National Light" w:hAnsi="National Light" w:cstheme="minorHAnsi"/>
          <w:color w:val="4D453F" w:themeColor="accent2" w:themeShade="BF"/>
          <w:szCs w:val="20"/>
        </w:rPr>
        <w:t>Lees het draaiboek van de kick-off door, zodat je weet wat er is gedaan. Filmpjes dus niet!!</w:t>
      </w:r>
    </w:p>
    <w:p w14:paraId="64C69B08" w14:textId="77777777" w:rsidR="00AC0D99" w:rsidRPr="00AC0D99" w:rsidRDefault="00606E38" w:rsidP="008F33DB">
      <w:pPr>
        <w:pStyle w:val="Lijstalinea"/>
        <w:numPr>
          <w:ilvl w:val="0"/>
          <w:numId w:val="6"/>
        </w:numPr>
        <w:spacing w:line="240" w:lineRule="auto"/>
        <w:rPr>
          <w:rFonts w:cstheme="minorHAnsi"/>
          <w:color w:val="4D453F" w:themeColor="accent2" w:themeShade="BF"/>
          <w:szCs w:val="20"/>
        </w:rPr>
      </w:pPr>
      <w:r w:rsidRPr="00957918">
        <w:rPr>
          <w:rFonts w:ascii="National Light" w:hAnsi="National Light" w:cstheme="minorHAnsi"/>
          <w:color w:val="4D453F" w:themeColor="accent2" w:themeShade="BF"/>
          <w:szCs w:val="20"/>
        </w:rPr>
        <w:t>Zorg dat iedereen aan bod is geweest.</w:t>
      </w:r>
    </w:p>
    <w:p w14:paraId="33E5E6EC" w14:textId="77777777" w:rsidR="00345D0D" w:rsidRDefault="00345D0D" w:rsidP="00345D0D">
      <w:pPr>
        <w:pStyle w:val="Lijstalinea"/>
        <w:spacing w:line="240" w:lineRule="auto"/>
        <w:rPr>
          <w:rFonts w:ascii="National Light" w:hAnsi="National Light" w:cstheme="minorHAnsi"/>
          <w:color w:val="4D453F" w:themeColor="accent2" w:themeShade="BF"/>
          <w:szCs w:val="20"/>
        </w:rPr>
      </w:pPr>
    </w:p>
    <w:p w14:paraId="39179EF4" w14:textId="77777777" w:rsidR="00345D0D" w:rsidRDefault="00345D0D" w:rsidP="00345D0D">
      <w:pPr>
        <w:pStyle w:val="Lijstalinea"/>
        <w:spacing w:line="240" w:lineRule="auto"/>
        <w:rPr>
          <w:rFonts w:ascii="National Light" w:hAnsi="National Light" w:cstheme="minorHAnsi"/>
          <w:color w:val="4D453F" w:themeColor="accent2" w:themeShade="BF"/>
          <w:szCs w:val="20"/>
        </w:rPr>
      </w:pPr>
    </w:p>
    <w:p w14:paraId="323660FE" w14:textId="15D8CC05" w:rsidR="008F33DB" w:rsidRPr="00957918" w:rsidRDefault="008F33DB" w:rsidP="00345D0D">
      <w:pPr>
        <w:pStyle w:val="Lijstalinea"/>
        <w:spacing w:line="240" w:lineRule="auto"/>
        <w:rPr>
          <w:rFonts w:cstheme="minorHAnsi"/>
          <w:color w:val="4D453F" w:themeColor="accent2" w:themeShade="BF"/>
          <w:szCs w:val="20"/>
        </w:rPr>
      </w:pPr>
      <w:r w:rsidRPr="00957918">
        <w:rPr>
          <w:rFonts w:ascii="National Light" w:hAnsi="National Light" w:cstheme="minorHAnsi"/>
          <w:color w:val="4D453F" w:themeColor="accent2" w:themeShade="BF"/>
          <w:szCs w:val="20"/>
        </w:rPr>
        <w:br/>
      </w:r>
    </w:p>
    <w:p w14:paraId="6B33B701" w14:textId="77777777" w:rsidR="00696654" w:rsidRPr="00957918" w:rsidRDefault="00696654" w:rsidP="005F434F">
      <w:pPr>
        <w:pStyle w:val="Lijstalinea"/>
        <w:spacing w:line="240" w:lineRule="auto"/>
        <w:ind w:left="1080"/>
        <w:rPr>
          <w:rFonts w:cstheme="minorHAnsi"/>
          <w:color w:val="4D453F" w:themeColor="accent2" w:themeShade="BF"/>
          <w:szCs w:val="20"/>
        </w:rPr>
      </w:pPr>
    </w:p>
    <w:p w14:paraId="3A008D30" w14:textId="66942B3F" w:rsidR="00573FA6" w:rsidRDefault="00573FA6" w:rsidP="00573FA6">
      <w:pPr>
        <w:pStyle w:val="Lijstalinea"/>
        <w:spacing w:line="240" w:lineRule="auto"/>
        <w:rPr>
          <w:rFonts w:ascii="National Regular" w:hAnsi="National Regular" w:cs="Arial"/>
          <w:color w:val="4D453F" w:themeColor="accent2" w:themeShade="BF"/>
          <w:szCs w:val="20"/>
        </w:rPr>
      </w:pPr>
    </w:p>
    <w:p w14:paraId="5D4C00CD" w14:textId="77777777" w:rsidR="00345D0D" w:rsidRPr="00573FA6" w:rsidRDefault="00345D0D" w:rsidP="00573FA6">
      <w:pPr>
        <w:pStyle w:val="Lijstalinea"/>
        <w:spacing w:line="240" w:lineRule="auto"/>
        <w:rPr>
          <w:rFonts w:ascii="National Regular" w:hAnsi="National Regular" w:cs="Arial"/>
          <w:color w:val="4D453F" w:themeColor="accent2" w:themeShade="BF"/>
          <w:szCs w:val="20"/>
        </w:rPr>
      </w:pPr>
    </w:p>
    <w:tbl>
      <w:tblPr>
        <w:tblStyle w:val="Tabelraster"/>
        <w:tblW w:w="0" w:type="auto"/>
        <w:tblBorders>
          <w:top w:val="thinThickSmallGap" w:sz="24" w:space="0" w:color="0070C0" w:themeColor="accent1"/>
          <w:left w:val="thinThickSmallGap" w:sz="24" w:space="0" w:color="0070C0" w:themeColor="accent1"/>
          <w:bottom w:val="thickThinSmallGap" w:sz="24" w:space="0" w:color="0070C0" w:themeColor="accent1"/>
          <w:right w:val="thickThinSmallGap" w:sz="24" w:space="0" w:color="0070C0" w:themeColor="accent1"/>
          <w:insideH w:val="single" w:sz="12" w:space="0" w:color="0070C0" w:themeColor="accent1"/>
          <w:insideV w:val="single" w:sz="12" w:space="0" w:color="0070C0" w:themeColor="accent1"/>
        </w:tblBorders>
        <w:tblLook w:val="04A0" w:firstRow="1" w:lastRow="0" w:firstColumn="1" w:lastColumn="0" w:noHBand="0" w:noVBand="1"/>
      </w:tblPr>
      <w:tblGrid>
        <w:gridCol w:w="1170"/>
        <w:gridCol w:w="2600"/>
        <w:gridCol w:w="6062"/>
        <w:gridCol w:w="1597"/>
        <w:gridCol w:w="3051"/>
      </w:tblGrid>
      <w:tr w:rsidR="003E42DB" w:rsidRPr="006F6642" w14:paraId="57D7B84C" w14:textId="77777777" w:rsidTr="000A7378">
        <w:tc>
          <w:tcPr>
            <w:tcW w:w="1170" w:type="dxa"/>
            <w:shd w:val="clear" w:color="auto" w:fill="0070C0" w:themeFill="accent1"/>
          </w:tcPr>
          <w:p w14:paraId="42352C99" w14:textId="77777777" w:rsidR="006F6642" w:rsidRPr="003E42DB" w:rsidRDefault="006F6642" w:rsidP="00531797">
            <w:pPr>
              <w:rPr>
                <w:rFonts w:ascii="National Regular" w:hAnsi="National Regular" w:cs="Arial"/>
                <w:b/>
                <w:color w:val="FFFFFF" w:themeColor="background1"/>
                <w:sz w:val="28"/>
                <w:szCs w:val="20"/>
              </w:rPr>
            </w:pPr>
            <w:r w:rsidRPr="003E42DB">
              <w:rPr>
                <w:rFonts w:ascii="National Regular" w:hAnsi="National Regular" w:cs="Arial"/>
                <w:b/>
                <w:color w:val="FFFFFF" w:themeColor="background1"/>
                <w:sz w:val="28"/>
                <w:szCs w:val="20"/>
              </w:rPr>
              <w:lastRenderedPageBreak/>
              <w:t xml:space="preserve">TIJD </w:t>
            </w:r>
          </w:p>
        </w:tc>
        <w:tc>
          <w:tcPr>
            <w:tcW w:w="2600" w:type="dxa"/>
            <w:shd w:val="clear" w:color="auto" w:fill="0070C0" w:themeFill="accent1"/>
          </w:tcPr>
          <w:p w14:paraId="0CFCD256" w14:textId="77777777" w:rsidR="006F6642" w:rsidRPr="003E42DB" w:rsidRDefault="006F6642" w:rsidP="00531797">
            <w:pPr>
              <w:rPr>
                <w:rFonts w:ascii="National Regular" w:hAnsi="National Regular" w:cs="Arial"/>
                <w:b/>
                <w:color w:val="FFFFFF" w:themeColor="background1"/>
                <w:szCs w:val="20"/>
              </w:rPr>
            </w:pPr>
            <w:r w:rsidRPr="003E42DB">
              <w:rPr>
                <w:rFonts w:ascii="National Regular" w:hAnsi="National Regular" w:cs="Arial"/>
                <w:b/>
                <w:color w:val="FFFFFF" w:themeColor="background1"/>
                <w:sz w:val="28"/>
                <w:szCs w:val="20"/>
              </w:rPr>
              <w:t>WAAROM</w:t>
            </w:r>
            <w:r w:rsidR="003E42DB" w:rsidRPr="003E42DB">
              <w:rPr>
                <w:rFonts w:ascii="National Regular" w:hAnsi="National Regular" w:cs="Arial"/>
                <w:b/>
                <w:color w:val="FFFFFF" w:themeColor="background1"/>
                <w:sz w:val="28"/>
                <w:szCs w:val="20"/>
              </w:rPr>
              <w:br/>
            </w:r>
            <w:r w:rsidR="003E42DB" w:rsidRPr="003E42DB">
              <w:rPr>
                <w:rFonts w:ascii="National Regular" w:hAnsi="National Regular" w:cs="Arial"/>
                <w:b/>
                <w:color w:val="FFFFFF" w:themeColor="background1"/>
                <w:sz w:val="18"/>
                <w:szCs w:val="20"/>
              </w:rPr>
              <w:t>welk kwartje mag hier vallen?</w:t>
            </w:r>
          </w:p>
        </w:tc>
        <w:tc>
          <w:tcPr>
            <w:tcW w:w="6062" w:type="dxa"/>
            <w:shd w:val="clear" w:color="auto" w:fill="0070C0" w:themeFill="accent1"/>
          </w:tcPr>
          <w:p w14:paraId="5A1DDE2B" w14:textId="77777777" w:rsidR="006F6642" w:rsidRPr="003E42DB" w:rsidRDefault="003E42DB" w:rsidP="00531797">
            <w:pPr>
              <w:rPr>
                <w:rFonts w:ascii="National Regular" w:hAnsi="National Regular" w:cs="Arial"/>
                <w:b/>
                <w:color w:val="FFFFFF" w:themeColor="background1"/>
                <w:sz w:val="28"/>
                <w:szCs w:val="20"/>
              </w:rPr>
            </w:pPr>
            <w:r>
              <w:rPr>
                <w:rFonts w:ascii="National Regular" w:hAnsi="National Regular" w:cs="Arial"/>
                <w:b/>
                <w:color w:val="FFFFFF" w:themeColor="background1"/>
                <w:sz w:val="28"/>
                <w:szCs w:val="20"/>
              </w:rPr>
              <w:t>HOE EN WAT</w:t>
            </w:r>
          </w:p>
        </w:tc>
        <w:tc>
          <w:tcPr>
            <w:tcW w:w="1597" w:type="dxa"/>
            <w:shd w:val="clear" w:color="auto" w:fill="0070C0" w:themeFill="accent1"/>
          </w:tcPr>
          <w:p w14:paraId="46E108EA" w14:textId="77777777" w:rsidR="006F6642" w:rsidRPr="003E42DB" w:rsidRDefault="006F6642" w:rsidP="00531797">
            <w:pPr>
              <w:rPr>
                <w:rFonts w:ascii="National Regular" w:hAnsi="National Regular" w:cs="Arial"/>
                <w:b/>
                <w:color w:val="FFFFFF" w:themeColor="background1"/>
                <w:sz w:val="28"/>
                <w:szCs w:val="20"/>
              </w:rPr>
            </w:pPr>
            <w:r w:rsidRPr="003E42DB">
              <w:rPr>
                <w:rFonts w:ascii="National Regular" w:hAnsi="National Regular" w:cs="Arial"/>
                <w:b/>
                <w:color w:val="FFFFFF" w:themeColor="background1"/>
                <w:sz w:val="28"/>
                <w:szCs w:val="20"/>
              </w:rPr>
              <w:t>WIE</w:t>
            </w:r>
          </w:p>
        </w:tc>
        <w:tc>
          <w:tcPr>
            <w:tcW w:w="3051" w:type="dxa"/>
            <w:shd w:val="clear" w:color="auto" w:fill="0070C0" w:themeFill="accent1"/>
          </w:tcPr>
          <w:p w14:paraId="421FC50F" w14:textId="77777777" w:rsidR="006F6642" w:rsidRPr="003E42DB" w:rsidRDefault="006F6642" w:rsidP="00531797">
            <w:pPr>
              <w:rPr>
                <w:rFonts w:ascii="National Regular" w:hAnsi="National Regular" w:cs="Arial"/>
                <w:b/>
                <w:color w:val="FFFFFF" w:themeColor="background1"/>
                <w:sz w:val="28"/>
                <w:szCs w:val="20"/>
              </w:rPr>
            </w:pPr>
            <w:r w:rsidRPr="003E42DB">
              <w:rPr>
                <w:rFonts w:ascii="National Regular" w:hAnsi="National Regular" w:cs="Arial"/>
                <w:b/>
                <w:color w:val="FFFFFF" w:themeColor="background1"/>
                <w:sz w:val="28"/>
                <w:szCs w:val="20"/>
              </w:rPr>
              <w:t>MATERIALEN</w:t>
            </w:r>
          </w:p>
        </w:tc>
      </w:tr>
      <w:tr w:rsidR="006F6642" w:rsidRPr="006F6642" w14:paraId="4D40E25B" w14:textId="77777777" w:rsidTr="000A7378">
        <w:tc>
          <w:tcPr>
            <w:tcW w:w="1170" w:type="dxa"/>
            <w:shd w:val="clear" w:color="auto" w:fill="BFE4FF" w:themeFill="accent1" w:themeFillTint="33"/>
          </w:tcPr>
          <w:p w14:paraId="09C63260" w14:textId="77777777" w:rsidR="006F6642" w:rsidRPr="003E42DB" w:rsidRDefault="00606E38" w:rsidP="00531797">
            <w:pPr>
              <w:rPr>
                <w:rFonts w:ascii="National Light" w:hAnsi="National Light" w:cs="Arial"/>
                <w:color w:val="4D453F" w:themeColor="accent2" w:themeShade="BF"/>
              </w:rPr>
            </w:pPr>
            <w:r>
              <w:rPr>
                <w:rFonts w:ascii="National Light" w:hAnsi="National Light" w:cs="Arial"/>
                <w:color w:val="4D453F" w:themeColor="accent2" w:themeShade="BF"/>
              </w:rPr>
              <w:t>0</w:t>
            </w:r>
            <w:r w:rsidR="00DB796B">
              <w:rPr>
                <w:rFonts w:ascii="National Light" w:hAnsi="National Light" w:cs="Arial"/>
                <w:color w:val="4D453F" w:themeColor="accent2" w:themeShade="BF"/>
              </w:rPr>
              <w:t>8.00</w:t>
            </w:r>
          </w:p>
        </w:tc>
        <w:tc>
          <w:tcPr>
            <w:tcW w:w="2600" w:type="dxa"/>
            <w:shd w:val="clear" w:color="auto" w:fill="BFE4FF" w:themeFill="accent1" w:themeFillTint="33"/>
          </w:tcPr>
          <w:p w14:paraId="13873C88" w14:textId="77777777" w:rsidR="006F6642" w:rsidRPr="003E42DB" w:rsidRDefault="005F434F">
            <w:pPr>
              <w:rPr>
                <w:rFonts w:ascii="National Light" w:hAnsi="National Light" w:cs="Arial"/>
                <w:color w:val="4D453F" w:themeColor="accent2" w:themeShade="BF"/>
              </w:rPr>
            </w:pPr>
            <w:r>
              <w:rPr>
                <w:rFonts w:ascii="National Light" w:hAnsi="National Light" w:cs="Arial"/>
                <w:color w:val="4D453F" w:themeColor="accent2" w:themeShade="BF"/>
              </w:rPr>
              <w:t>In rust opbouwen, briefen, zaalindeling goed, puntjes op de i</w:t>
            </w:r>
          </w:p>
        </w:tc>
        <w:tc>
          <w:tcPr>
            <w:tcW w:w="6062" w:type="dxa"/>
            <w:shd w:val="clear" w:color="auto" w:fill="BFE4FF" w:themeFill="accent1" w:themeFillTint="33"/>
          </w:tcPr>
          <w:p w14:paraId="4629F4F6" w14:textId="77777777" w:rsidR="004C792D" w:rsidRDefault="004C792D">
            <w:pPr>
              <w:rPr>
                <w:rFonts w:ascii="National Light" w:hAnsi="National Light" w:cs="Arial"/>
                <w:color w:val="4D453F" w:themeColor="accent2" w:themeShade="BF"/>
              </w:rPr>
            </w:pPr>
            <w:r>
              <w:rPr>
                <w:rFonts w:ascii="National Light" w:hAnsi="National Light" w:cs="Arial"/>
                <w:color w:val="4D453F" w:themeColor="accent2" w:themeShade="BF"/>
              </w:rPr>
              <w:t>THUIS:</w:t>
            </w:r>
          </w:p>
          <w:p w14:paraId="52A76D1D" w14:textId="77777777" w:rsidR="004C792D" w:rsidRDefault="004C792D" w:rsidP="004C792D">
            <w:pPr>
              <w:pStyle w:val="Lijstalinea"/>
              <w:numPr>
                <w:ilvl w:val="0"/>
                <w:numId w:val="15"/>
              </w:numPr>
              <w:rPr>
                <w:rFonts w:ascii="National Light" w:hAnsi="National Light" w:cs="Arial"/>
                <w:color w:val="4D453F" w:themeColor="accent2" w:themeShade="BF"/>
              </w:rPr>
            </w:pPr>
            <w:r>
              <w:rPr>
                <w:rFonts w:ascii="National Light" w:hAnsi="National Light" w:cs="Arial"/>
                <w:color w:val="4D453F" w:themeColor="accent2" w:themeShade="BF"/>
              </w:rPr>
              <w:t>Draaiboek kick-off bekijken</w:t>
            </w:r>
          </w:p>
          <w:p w14:paraId="7C11D303" w14:textId="77777777" w:rsidR="004C792D" w:rsidRDefault="004C792D" w:rsidP="004C792D">
            <w:pPr>
              <w:pStyle w:val="Lijstalinea"/>
              <w:numPr>
                <w:ilvl w:val="0"/>
                <w:numId w:val="15"/>
              </w:numPr>
              <w:rPr>
                <w:rFonts w:ascii="National Light" w:hAnsi="National Light" w:cs="Arial"/>
                <w:color w:val="4D453F" w:themeColor="accent2" w:themeShade="BF"/>
              </w:rPr>
            </w:pPr>
            <w:r>
              <w:rPr>
                <w:rFonts w:ascii="National Light" w:hAnsi="National Light" w:cs="Arial"/>
                <w:color w:val="4D453F" w:themeColor="accent2" w:themeShade="BF"/>
              </w:rPr>
              <w:t>Deelnemerslijst bekijken (hele dag en halve dag)</w:t>
            </w:r>
          </w:p>
          <w:p w14:paraId="52D9265B" w14:textId="77777777" w:rsidR="004C792D" w:rsidRPr="004C792D" w:rsidRDefault="004C792D" w:rsidP="004C792D">
            <w:pPr>
              <w:pStyle w:val="Lijstalinea"/>
              <w:numPr>
                <w:ilvl w:val="0"/>
                <w:numId w:val="15"/>
              </w:numPr>
              <w:rPr>
                <w:rFonts w:ascii="National Light" w:hAnsi="National Light" w:cs="Arial"/>
                <w:color w:val="4D453F" w:themeColor="accent2" w:themeShade="BF"/>
              </w:rPr>
            </w:pPr>
            <w:r>
              <w:rPr>
                <w:rFonts w:ascii="National Light" w:hAnsi="National Light" w:cs="Arial"/>
                <w:color w:val="4D453F" w:themeColor="accent2" w:themeShade="BF"/>
              </w:rPr>
              <w:t>Draaiboek training bekijken</w:t>
            </w:r>
          </w:p>
          <w:p w14:paraId="6FA14C18" w14:textId="77777777" w:rsidR="004C792D" w:rsidRPr="004C792D" w:rsidRDefault="004C792D" w:rsidP="004C792D">
            <w:pPr>
              <w:rPr>
                <w:rFonts w:ascii="National Light" w:hAnsi="National Light" w:cs="Arial"/>
                <w:color w:val="4D453F" w:themeColor="accent2" w:themeShade="BF"/>
              </w:rPr>
            </w:pPr>
            <w:r>
              <w:rPr>
                <w:rFonts w:ascii="National Light" w:hAnsi="National Light" w:cs="Arial"/>
                <w:color w:val="4D453F" w:themeColor="accent2" w:themeShade="BF"/>
              </w:rPr>
              <w:br/>
            </w:r>
            <w:r w:rsidRPr="004C792D">
              <w:rPr>
                <w:rFonts w:ascii="National Light" w:hAnsi="National Light" w:cs="Arial"/>
                <w:color w:val="4D453F" w:themeColor="accent2" w:themeShade="BF"/>
              </w:rPr>
              <w:t>OP LOCATIE:</w:t>
            </w:r>
          </w:p>
          <w:p w14:paraId="19F12929" w14:textId="77777777" w:rsidR="004C792D" w:rsidRDefault="005F434F" w:rsidP="004C792D">
            <w:pPr>
              <w:pStyle w:val="Lijstalinea"/>
              <w:numPr>
                <w:ilvl w:val="0"/>
                <w:numId w:val="15"/>
              </w:numPr>
              <w:rPr>
                <w:rFonts w:ascii="National Light" w:hAnsi="National Light" w:cs="Arial"/>
                <w:color w:val="4D453F" w:themeColor="accent2" w:themeShade="BF"/>
              </w:rPr>
            </w:pPr>
            <w:r w:rsidRPr="004C792D">
              <w:rPr>
                <w:rFonts w:ascii="National Light" w:hAnsi="National Light" w:cs="Arial"/>
                <w:color w:val="4D453F" w:themeColor="accent2" w:themeShade="BF"/>
              </w:rPr>
              <w:t xml:space="preserve">Briefen, programma doorlopen. </w:t>
            </w:r>
          </w:p>
          <w:p w14:paraId="53C4C7DC" w14:textId="77777777" w:rsidR="004C792D" w:rsidRDefault="005F434F" w:rsidP="004C792D">
            <w:pPr>
              <w:pStyle w:val="Lijstalinea"/>
              <w:numPr>
                <w:ilvl w:val="0"/>
                <w:numId w:val="15"/>
              </w:numPr>
              <w:rPr>
                <w:rFonts w:ascii="National Light" w:hAnsi="National Light" w:cs="Arial"/>
                <w:color w:val="4D453F" w:themeColor="accent2" w:themeShade="BF"/>
              </w:rPr>
            </w:pPr>
            <w:r w:rsidRPr="004C792D">
              <w:rPr>
                <w:rFonts w:ascii="National Light" w:hAnsi="National Light" w:cs="Arial"/>
                <w:color w:val="4D453F" w:themeColor="accent2" w:themeShade="BF"/>
              </w:rPr>
              <w:t xml:space="preserve">Zaalindeling </w:t>
            </w:r>
            <w:r w:rsidR="00DB796B" w:rsidRPr="004C792D">
              <w:rPr>
                <w:rFonts w:ascii="National Light" w:hAnsi="National Light" w:cs="Arial"/>
                <w:color w:val="4D453F" w:themeColor="accent2" w:themeShade="BF"/>
              </w:rPr>
              <w:t xml:space="preserve"> (stoelen in een kring) </w:t>
            </w:r>
            <w:r w:rsidR="00C34515" w:rsidRPr="004C792D">
              <w:rPr>
                <w:rFonts w:ascii="National Light" w:hAnsi="National Light" w:cs="Arial"/>
                <w:color w:val="4D453F" w:themeColor="accent2" w:themeShade="BF"/>
              </w:rPr>
              <w:t>checken, filmpjes</w:t>
            </w:r>
            <w:r w:rsidRPr="004C792D">
              <w:rPr>
                <w:rFonts w:ascii="National Light" w:hAnsi="National Light" w:cs="Arial"/>
                <w:color w:val="4D453F" w:themeColor="accent2" w:themeShade="BF"/>
              </w:rPr>
              <w:t xml:space="preserve"> testen</w:t>
            </w:r>
            <w:r w:rsidR="00DB796B" w:rsidRPr="004C792D">
              <w:rPr>
                <w:rFonts w:ascii="National Light" w:hAnsi="National Light" w:cs="Arial"/>
                <w:color w:val="4D453F" w:themeColor="accent2" w:themeShade="BF"/>
              </w:rPr>
              <w:t>, flip aanwezig</w:t>
            </w:r>
            <w:r w:rsidR="00C34515" w:rsidRPr="004C792D">
              <w:rPr>
                <w:rFonts w:ascii="National Light" w:hAnsi="National Light" w:cs="Arial"/>
                <w:color w:val="4D453F" w:themeColor="accent2" w:themeShade="BF"/>
              </w:rPr>
              <w:t>, boekjes, formulieren, potloden, badges gereed leggen.</w:t>
            </w:r>
          </w:p>
          <w:p w14:paraId="3F342514" w14:textId="77777777" w:rsidR="00D93836" w:rsidRDefault="00D93836" w:rsidP="004C792D">
            <w:pPr>
              <w:pStyle w:val="Lijstalinea"/>
              <w:numPr>
                <w:ilvl w:val="0"/>
                <w:numId w:val="15"/>
              </w:numPr>
              <w:rPr>
                <w:rFonts w:ascii="National Light" w:hAnsi="National Light" w:cs="Arial"/>
                <w:color w:val="4D453F" w:themeColor="accent2" w:themeShade="BF"/>
              </w:rPr>
            </w:pPr>
            <w:r w:rsidRPr="004C792D">
              <w:rPr>
                <w:rFonts w:ascii="National Light" w:hAnsi="National Light" w:cs="Arial"/>
                <w:color w:val="4D453F" w:themeColor="accent2" w:themeShade="BF"/>
              </w:rPr>
              <w:t>Comfortzone op de grond plakken</w:t>
            </w:r>
            <w:r w:rsidR="00BD4A07" w:rsidRPr="004C792D">
              <w:rPr>
                <w:rFonts w:ascii="National Light" w:hAnsi="National Light" w:cs="Arial"/>
                <w:color w:val="4D453F" w:themeColor="accent2" w:themeShade="BF"/>
              </w:rPr>
              <w:t>, ijsberg tekenen en aa</w:t>
            </w:r>
            <w:r w:rsidR="002A48C4" w:rsidRPr="004C792D">
              <w:rPr>
                <w:rFonts w:ascii="National Light" w:hAnsi="National Light" w:cs="Arial"/>
                <w:color w:val="4D453F" w:themeColor="accent2" w:themeShade="BF"/>
              </w:rPr>
              <w:t>n de muur plakken inclusief IPI, algemene leerdoelen op de flip en aan de muur hangen.</w:t>
            </w:r>
            <w:r w:rsidR="00957918" w:rsidRPr="004C792D">
              <w:rPr>
                <w:rFonts w:ascii="National Light" w:hAnsi="National Light" w:cs="Arial"/>
                <w:color w:val="4D453F" w:themeColor="accent2" w:themeShade="BF"/>
              </w:rPr>
              <w:t xml:space="preserve"> Muziek aan.</w:t>
            </w:r>
          </w:p>
          <w:p w14:paraId="4E7F4828" w14:textId="77777777" w:rsidR="00CE07F0" w:rsidRDefault="00CE07F0" w:rsidP="004C792D">
            <w:pPr>
              <w:pStyle w:val="Lijstalinea"/>
              <w:numPr>
                <w:ilvl w:val="0"/>
                <w:numId w:val="15"/>
              </w:numPr>
              <w:rPr>
                <w:rFonts w:ascii="National Light" w:hAnsi="National Light" w:cs="Arial"/>
                <w:color w:val="4D453F" w:themeColor="accent2" w:themeShade="BF"/>
              </w:rPr>
            </w:pPr>
            <w:r>
              <w:rPr>
                <w:rFonts w:ascii="National Light" w:hAnsi="National Light" w:cs="Arial"/>
                <w:color w:val="4D453F" w:themeColor="accent2" w:themeShade="BF"/>
              </w:rPr>
              <w:t>Leerdoelen vorige dag bekijken en verwijderen.</w:t>
            </w:r>
          </w:p>
          <w:p w14:paraId="040002D9" w14:textId="77777777" w:rsidR="004C792D" w:rsidRDefault="004C792D" w:rsidP="004C792D">
            <w:pPr>
              <w:rPr>
                <w:rFonts w:ascii="National Light" w:hAnsi="National Light" w:cs="Arial"/>
                <w:color w:val="4D453F" w:themeColor="accent2" w:themeShade="BF"/>
              </w:rPr>
            </w:pPr>
          </w:p>
          <w:p w14:paraId="0F79E9EB" w14:textId="77777777" w:rsidR="004C792D" w:rsidRDefault="004C792D" w:rsidP="004C792D">
            <w:pPr>
              <w:rPr>
                <w:rFonts w:ascii="National Light" w:hAnsi="National Light" w:cs="Arial"/>
                <w:color w:val="4D453F" w:themeColor="accent2" w:themeShade="BF"/>
              </w:rPr>
            </w:pPr>
            <w:r>
              <w:rPr>
                <w:rFonts w:ascii="National Light" w:hAnsi="National Light" w:cs="Arial"/>
                <w:color w:val="4D453F" w:themeColor="accent2" w:themeShade="BF"/>
              </w:rPr>
              <w:t>ACHTERAF:</w:t>
            </w:r>
          </w:p>
          <w:p w14:paraId="530FA0DB" w14:textId="77777777" w:rsidR="004C792D" w:rsidRDefault="004C792D" w:rsidP="004C792D">
            <w:pPr>
              <w:pStyle w:val="Lijstalinea"/>
              <w:numPr>
                <w:ilvl w:val="0"/>
                <w:numId w:val="16"/>
              </w:numPr>
              <w:rPr>
                <w:rFonts w:ascii="National Light" w:hAnsi="National Light" w:cs="Arial"/>
                <w:color w:val="4D453F" w:themeColor="accent2" w:themeShade="BF"/>
              </w:rPr>
            </w:pPr>
            <w:r>
              <w:rPr>
                <w:rFonts w:ascii="National Light" w:hAnsi="National Light" w:cs="Arial"/>
                <w:color w:val="4D453F" w:themeColor="accent2" w:themeShade="BF"/>
              </w:rPr>
              <w:t>Presentielijst laten kopiëren</w:t>
            </w:r>
          </w:p>
          <w:p w14:paraId="199ACC26" w14:textId="77777777" w:rsidR="004C792D" w:rsidRPr="004C792D" w:rsidRDefault="004C792D" w:rsidP="004C792D">
            <w:pPr>
              <w:pStyle w:val="Lijstalinea"/>
              <w:numPr>
                <w:ilvl w:val="0"/>
                <w:numId w:val="16"/>
              </w:numPr>
              <w:rPr>
                <w:rFonts w:ascii="National Light" w:hAnsi="National Light" w:cs="Arial"/>
                <w:color w:val="4D453F" w:themeColor="accent2" w:themeShade="BF"/>
              </w:rPr>
            </w:pPr>
            <w:r>
              <w:rPr>
                <w:rFonts w:ascii="National Light" w:hAnsi="National Light" w:cs="Arial"/>
                <w:color w:val="4D453F" w:themeColor="accent2" w:themeShade="BF"/>
              </w:rPr>
              <w:t>Zaal opruimen en klaarzetten voor de volgende dag</w:t>
            </w:r>
          </w:p>
        </w:tc>
        <w:tc>
          <w:tcPr>
            <w:tcW w:w="1597" w:type="dxa"/>
            <w:shd w:val="clear" w:color="auto" w:fill="BFE4FF" w:themeFill="accent1" w:themeFillTint="33"/>
          </w:tcPr>
          <w:p w14:paraId="6296986E" w14:textId="77777777" w:rsidR="00D06742" w:rsidRPr="003E42DB" w:rsidRDefault="00C34515" w:rsidP="005F434F">
            <w:pPr>
              <w:rPr>
                <w:rFonts w:ascii="National Light" w:hAnsi="National Light" w:cs="Arial"/>
                <w:color w:val="4D453F" w:themeColor="accent2" w:themeShade="BF"/>
              </w:rPr>
            </w:pPr>
            <w:r>
              <w:rPr>
                <w:rFonts w:ascii="National Light" w:hAnsi="National Light" w:cs="Arial"/>
                <w:color w:val="4D453F" w:themeColor="accent2" w:themeShade="BF"/>
              </w:rPr>
              <w:t>Kjeld &amp; CT</w:t>
            </w:r>
          </w:p>
        </w:tc>
        <w:tc>
          <w:tcPr>
            <w:tcW w:w="3051" w:type="dxa"/>
            <w:shd w:val="clear" w:color="auto" w:fill="BFE4FF" w:themeFill="accent1" w:themeFillTint="33"/>
          </w:tcPr>
          <w:p w14:paraId="4662B0DE" w14:textId="77777777" w:rsidR="00606E38" w:rsidRPr="00606E38" w:rsidRDefault="00606E38" w:rsidP="00606E38">
            <w:pPr>
              <w:rPr>
                <w:rFonts w:ascii="National Light" w:hAnsi="National Light" w:cs="Arial"/>
                <w:color w:val="4D453F" w:themeColor="accent2" w:themeShade="BF"/>
              </w:rPr>
            </w:pPr>
            <w:r w:rsidRPr="00606E38">
              <w:rPr>
                <w:rFonts w:ascii="National Light" w:hAnsi="National Light" w:cs="Arial"/>
                <w:color w:val="4D453F" w:themeColor="accent2" w:themeShade="BF"/>
              </w:rPr>
              <w:t>Kjeld:</w:t>
            </w:r>
          </w:p>
          <w:p w14:paraId="5328069F" w14:textId="77777777" w:rsidR="00696654" w:rsidRDefault="00606E38" w:rsidP="00606E38">
            <w:pPr>
              <w:pStyle w:val="Lijstalinea"/>
              <w:numPr>
                <w:ilvl w:val="0"/>
                <w:numId w:val="8"/>
              </w:numPr>
              <w:rPr>
                <w:rFonts w:ascii="National Light" w:hAnsi="National Light" w:cs="Arial"/>
                <w:color w:val="4D453F" w:themeColor="accent2" w:themeShade="BF"/>
              </w:rPr>
            </w:pPr>
            <w:r>
              <w:rPr>
                <w:rFonts w:ascii="National Light" w:hAnsi="National Light" w:cs="Arial"/>
                <w:color w:val="4D453F" w:themeColor="accent2" w:themeShade="BF"/>
              </w:rPr>
              <w:t>Scenario’s</w:t>
            </w:r>
          </w:p>
          <w:p w14:paraId="4192D0A9" w14:textId="77777777" w:rsidR="00606E38" w:rsidRDefault="00606E38" w:rsidP="00606E38">
            <w:pPr>
              <w:pStyle w:val="Lijstalinea"/>
              <w:numPr>
                <w:ilvl w:val="0"/>
                <w:numId w:val="8"/>
              </w:numPr>
              <w:rPr>
                <w:rFonts w:ascii="National Light" w:hAnsi="National Light" w:cs="Arial"/>
                <w:color w:val="4D453F" w:themeColor="accent2" w:themeShade="BF"/>
              </w:rPr>
            </w:pPr>
            <w:proofErr w:type="spellStart"/>
            <w:r>
              <w:rPr>
                <w:rFonts w:ascii="National Light" w:hAnsi="National Light" w:cs="Arial"/>
                <w:color w:val="4D453F" w:themeColor="accent2" w:themeShade="BF"/>
              </w:rPr>
              <w:t>Waarnemingsform</w:t>
            </w:r>
            <w:proofErr w:type="spellEnd"/>
          </w:p>
          <w:p w14:paraId="385BC780" w14:textId="77777777" w:rsidR="00606E38" w:rsidRDefault="00606E38" w:rsidP="00606E38">
            <w:pPr>
              <w:pStyle w:val="Lijstalinea"/>
              <w:numPr>
                <w:ilvl w:val="0"/>
                <w:numId w:val="8"/>
              </w:numPr>
              <w:rPr>
                <w:rFonts w:ascii="National Light" w:hAnsi="National Light" w:cs="Arial"/>
                <w:color w:val="4D453F" w:themeColor="accent2" w:themeShade="BF"/>
              </w:rPr>
            </w:pPr>
            <w:r>
              <w:rPr>
                <w:rFonts w:ascii="National Light" w:hAnsi="National Light" w:cs="Arial"/>
                <w:color w:val="4D453F" w:themeColor="accent2" w:themeShade="BF"/>
              </w:rPr>
              <w:t>Badges</w:t>
            </w:r>
          </w:p>
          <w:p w14:paraId="340146C1" w14:textId="77777777" w:rsidR="00606E38" w:rsidRDefault="00606E38" w:rsidP="00606E38">
            <w:pPr>
              <w:pStyle w:val="Lijstalinea"/>
              <w:numPr>
                <w:ilvl w:val="0"/>
                <w:numId w:val="8"/>
              </w:numPr>
              <w:rPr>
                <w:rFonts w:ascii="National Light" w:hAnsi="National Light" w:cs="Arial"/>
                <w:color w:val="4D453F" w:themeColor="accent2" w:themeShade="BF"/>
              </w:rPr>
            </w:pPr>
            <w:r>
              <w:rPr>
                <w:rFonts w:ascii="National Light" w:hAnsi="National Light" w:cs="Arial"/>
                <w:color w:val="4D453F" w:themeColor="accent2" w:themeShade="BF"/>
              </w:rPr>
              <w:t>Evaluatie</w:t>
            </w:r>
          </w:p>
          <w:p w14:paraId="30041801" w14:textId="77777777" w:rsidR="00606E38" w:rsidRDefault="00606E38" w:rsidP="00606E38">
            <w:pPr>
              <w:pStyle w:val="Lijstalinea"/>
              <w:numPr>
                <w:ilvl w:val="0"/>
                <w:numId w:val="8"/>
              </w:numPr>
              <w:rPr>
                <w:rFonts w:ascii="National Light" w:hAnsi="National Light" w:cs="Arial"/>
                <w:color w:val="4D453F" w:themeColor="accent2" w:themeShade="BF"/>
              </w:rPr>
            </w:pPr>
            <w:r>
              <w:rPr>
                <w:rFonts w:ascii="National Light" w:hAnsi="National Light" w:cs="Arial"/>
                <w:color w:val="4D453F" w:themeColor="accent2" w:themeShade="BF"/>
              </w:rPr>
              <w:t>Potloden</w:t>
            </w:r>
          </w:p>
          <w:p w14:paraId="2819B98E" w14:textId="77777777" w:rsidR="00606E38" w:rsidRPr="00606E38" w:rsidRDefault="00606E38" w:rsidP="00606E38">
            <w:pPr>
              <w:rPr>
                <w:rFonts w:ascii="National Light" w:hAnsi="National Light" w:cs="Arial"/>
                <w:color w:val="4D453F" w:themeColor="accent2" w:themeShade="BF"/>
              </w:rPr>
            </w:pPr>
            <w:r>
              <w:rPr>
                <w:rFonts w:ascii="National Light" w:hAnsi="National Light" w:cs="Arial"/>
                <w:color w:val="4D453F" w:themeColor="accent2" w:themeShade="BF"/>
              </w:rPr>
              <w:br/>
              <w:t>CT</w:t>
            </w:r>
            <w:r w:rsidRPr="00606E38">
              <w:rPr>
                <w:rFonts w:ascii="National Light" w:hAnsi="National Light" w:cs="Arial"/>
                <w:color w:val="4D453F" w:themeColor="accent2" w:themeShade="BF"/>
              </w:rPr>
              <w:t>:</w:t>
            </w:r>
          </w:p>
          <w:p w14:paraId="7DF0323B" w14:textId="77777777" w:rsidR="00606E38" w:rsidRPr="004C792D" w:rsidRDefault="00606E38" w:rsidP="004C792D">
            <w:pPr>
              <w:pStyle w:val="Lijstalinea"/>
              <w:numPr>
                <w:ilvl w:val="0"/>
                <w:numId w:val="8"/>
              </w:numPr>
              <w:rPr>
                <w:rFonts w:ascii="National Light" w:hAnsi="National Light" w:cs="Arial"/>
                <w:color w:val="4D453F" w:themeColor="accent2" w:themeShade="BF"/>
              </w:rPr>
            </w:pPr>
            <w:r>
              <w:rPr>
                <w:rFonts w:ascii="National Light" w:hAnsi="National Light" w:cs="Arial"/>
                <w:color w:val="4D453F" w:themeColor="accent2" w:themeShade="BF"/>
              </w:rPr>
              <w:t>Stiften</w:t>
            </w:r>
          </w:p>
          <w:p w14:paraId="02C403BD" w14:textId="77777777" w:rsidR="00606E38" w:rsidRDefault="00606E38" w:rsidP="00606E38">
            <w:pPr>
              <w:pStyle w:val="Lijstalinea"/>
              <w:numPr>
                <w:ilvl w:val="0"/>
                <w:numId w:val="8"/>
              </w:numPr>
              <w:rPr>
                <w:rFonts w:ascii="National Light" w:hAnsi="National Light" w:cs="Arial"/>
                <w:color w:val="4D453F" w:themeColor="accent2" w:themeShade="BF"/>
              </w:rPr>
            </w:pPr>
            <w:r>
              <w:rPr>
                <w:rFonts w:ascii="National Light" w:hAnsi="National Light" w:cs="Arial"/>
                <w:color w:val="4D453F" w:themeColor="accent2" w:themeShade="BF"/>
              </w:rPr>
              <w:t>Post-</w:t>
            </w:r>
            <w:proofErr w:type="spellStart"/>
            <w:r>
              <w:rPr>
                <w:rFonts w:ascii="National Light" w:hAnsi="National Light" w:cs="Arial"/>
                <w:color w:val="4D453F" w:themeColor="accent2" w:themeShade="BF"/>
              </w:rPr>
              <w:t>it</w:t>
            </w:r>
            <w:proofErr w:type="spellEnd"/>
          </w:p>
          <w:p w14:paraId="34D01857" w14:textId="77777777" w:rsidR="00D93836" w:rsidRDefault="00D93836" w:rsidP="00606E38">
            <w:pPr>
              <w:pStyle w:val="Lijstalinea"/>
              <w:numPr>
                <w:ilvl w:val="0"/>
                <w:numId w:val="8"/>
              </w:numPr>
              <w:rPr>
                <w:rFonts w:ascii="National Light" w:hAnsi="National Light" w:cs="Arial"/>
                <w:color w:val="4D453F" w:themeColor="accent2" w:themeShade="BF"/>
              </w:rPr>
            </w:pPr>
            <w:r>
              <w:rPr>
                <w:rFonts w:ascii="National Light" w:hAnsi="National Light" w:cs="Arial"/>
                <w:color w:val="4D453F" w:themeColor="accent2" w:themeShade="BF"/>
              </w:rPr>
              <w:t>Tape</w:t>
            </w:r>
          </w:p>
          <w:p w14:paraId="2E42A1AB" w14:textId="77777777" w:rsidR="00B41E37" w:rsidRPr="00606E38" w:rsidRDefault="00B41E37" w:rsidP="00606E38">
            <w:pPr>
              <w:pStyle w:val="Lijstalinea"/>
              <w:numPr>
                <w:ilvl w:val="0"/>
                <w:numId w:val="8"/>
              </w:numPr>
              <w:rPr>
                <w:rFonts w:ascii="National Light" w:hAnsi="National Light" w:cs="Arial"/>
                <w:color w:val="4D453F" w:themeColor="accent2" w:themeShade="BF"/>
              </w:rPr>
            </w:pPr>
            <w:r>
              <w:rPr>
                <w:rFonts w:ascii="National Light" w:hAnsi="National Light" w:cs="Arial"/>
                <w:color w:val="4D453F" w:themeColor="accent2" w:themeShade="BF"/>
              </w:rPr>
              <w:t>Touwtje</w:t>
            </w:r>
            <w:r w:rsidR="0078438A">
              <w:rPr>
                <w:rFonts w:ascii="National Light" w:hAnsi="National Light" w:cs="Arial"/>
                <w:color w:val="4D453F" w:themeColor="accent2" w:themeShade="BF"/>
              </w:rPr>
              <w:t>s</w:t>
            </w:r>
            <w:r>
              <w:rPr>
                <w:rFonts w:ascii="National Light" w:hAnsi="National Light" w:cs="Arial"/>
                <w:color w:val="4D453F" w:themeColor="accent2" w:themeShade="BF"/>
              </w:rPr>
              <w:t xml:space="preserve"> voor oefening</w:t>
            </w:r>
          </w:p>
        </w:tc>
      </w:tr>
      <w:tr w:rsidR="00847E5E" w:rsidRPr="006F6642" w14:paraId="1E569BCC" w14:textId="77777777" w:rsidTr="000A7378">
        <w:tc>
          <w:tcPr>
            <w:tcW w:w="1170" w:type="dxa"/>
            <w:shd w:val="clear" w:color="auto" w:fill="FFFFFF" w:themeFill="background1"/>
          </w:tcPr>
          <w:p w14:paraId="4D38909A" w14:textId="77777777" w:rsidR="00847E5E" w:rsidRDefault="00606E38" w:rsidP="00531797">
            <w:pPr>
              <w:rPr>
                <w:rFonts w:ascii="National Light" w:hAnsi="National Light" w:cs="Arial"/>
                <w:color w:val="4D453F" w:themeColor="accent2" w:themeShade="BF"/>
              </w:rPr>
            </w:pPr>
            <w:r>
              <w:rPr>
                <w:rFonts w:ascii="National Light" w:hAnsi="National Light" w:cs="Arial"/>
                <w:color w:val="4D453F" w:themeColor="accent2" w:themeShade="BF"/>
              </w:rPr>
              <w:t>08.30</w:t>
            </w:r>
          </w:p>
        </w:tc>
        <w:tc>
          <w:tcPr>
            <w:tcW w:w="2600" w:type="dxa"/>
            <w:shd w:val="clear" w:color="auto" w:fill="FFFFFF" w:themeFill="background1"/>
          </w:tcPr>
          <w:p w14:paraId="0E105218" w14:textId="77777777" w:rsidR="00847E5E" w:rsidRDefault="00847E5E">
            <w:pPr>
              <w:rPr>
                <w:rFonts w:ascii="National Light" w:hAnsi="National Light" w:cs="Arial"/>
                <w:color w:val="4D453F" w:themeColor="accent2" w:themeShade="BF"/>
              </w:rPr>
            </w:pPr>
            <w:r>
              <w:rPr>
                <w:rFonts w:ascii="National Light" w:hAnsi="National Light" w:cs="Arial"/>
                <w:color w:val="4D453F" w:themeColor="accent2" w:themeShade="BF"/>
              </w:rPr>
              <w:t>Hartelijke ontvangst, verbinden en integreren</w:t>
            </w:r>
          </w:p>
        </w:tc>
        <w:tc>
          <w:tcPr>
            <w:tcW w:w="6062" w:type="dxa"/>
            <w:shd w:val="clear" w:color="auto" w:fill="FFFFFF" w:themeFill="background1"/>
          </w:tcPr>
          <w:p w14:paraId="232A16A5" w14:textId="77777777" w:rsidR="00847E5E" w:rsidRPr="00606E38" w:rsidRDefault="00606E38">
            <w:pPr>
              <w:rPr>
                <w:rFonts w:ascii="National Light" w:hAnsi="National Light" w:cs="Arial"/>
                <w:color w:val="4D453F" w:themeColor="accent2" w:themeShade="BF"/>
              </w:rPr>
            </w:pPr>
            <w:r>
              <w:rPr>
                <w:rFonts w:ascii="National Light" w:hAnsi="National Light" w:cs="Arial"/>
                <w:color w:val="4D453F" w:themeColor="accent2" w:themeShade="BF"/>
              </w:rPr>
              <w:t xml:space="preserve">Kjeld, CT en MT ontvangen de deelnemers hartelijk. Stel deelnemers op hun gemak. </w:t>
            </w:r>
            <w:r>
              <w:rPr>
                <w:rFonts w:ascii="National Light" w:hAnsi="National Light" w:cs="Arial"/>
                <w:color w:val="4D453F" w:themeColor="accent2" w:themeShade="BF"/>
              </w:rPr>
              <w:br/>
            </w:r>
            <w:r>
              <w:rPr>
                <w:rFonts w:ascii="National Light" w:hAnsi="National Light" w:cs="Arial"/>
                <w:color w:val="4D453F" w:themeColor="accent2" w:themeShade="BF"/>
              </w:rPr>
              <w:br/>
              <w:t>Check of degene bij de kick-off is geweest. N</w:t>
            </w:r>
            <w:r w:rsidR="0052496B">
              <w:rPr>
                <w:rFonts w:ascii="National Light" w:hAnsi="National Light" w:cs="Arial"/>
                <w:color w:val="4D453F" w:themeColor="accent2" w:themeShade="BF"/>
              </w:rPr>
              <w:t>ee, dan van boekje voorzien.</w:t>
            </w:r>
            <w:r w:rsidR="004C792D">
              <w:rPr>
                <w:rFonts w:ascii="National Light" w:hAnsi="National Light" w:cs="Arial"/>
                <w:color w:val="4D453F" w:themeColor="accent2" w:themeShade="BF"/>
              </w:rPr>
              <w:t xml:space="preserve"> </w:t>
            </w:r>
            <w:r w:rsidR="004C792D">
              <w:rPr>
                <w:rFonts w:ascii="National Light" w:hAnsi="National Light" w:cs="Arial"/>
                <w:color w:val="4D453F" w:themeColor="accent2" w:themeShade="BF"/>
              </w:rPr>
              <w:br/>
            </w:r>
            <w:r w:rsidR="004C792D">
              <w:rPr>
                <w:rFonts w:ascii="National Light" w:hAnsi="National Light" w:cs="Arial"/>
                <w:color w:val="4D453F" w:themeColor="accent2" w:themeShade="BF"/>
              </w:rPr>
              <w:br/>
              <w:t>Deelnemers laten aftekenen.</w:t>
            </w:r>
            <w:r w:rsidR="00CE07F0">
              <w:rPr>
                <w:rFonts w:ascii="National Light" w:hAnsi="National Light" w:cs="Arial"/>
                <w:color w:val="4D453F" w:themeColor="accent2" w:themeShade="BF"/>
              </w:rPr>
              <w:t xml:space="preserve"> </w:t>
            </w:r>
            <w:r w:rsidR="00CE07F0">
              <w:rPr>
                <w:rFonts w:ascii="National Light" w:hAnsi="National Light" w:cs="Arial"/>
                <w:color w:val="4D453F" w:themeColor="accent2" w:themeShade="BF"/>
              </w:rPr>
              <w:br/>
            </w:r>
            <w:r w:rsidR="00CE07F0">
              <w:rPr>
                <w:rFonts w:ascii="National Light" w:hAnsi="National Light" w:cs="Arial"/>
                <w:color w:val="4D453F" w:themeColor="accent2" w:themeShade="BF"/>
              </w:rPr>
              <w:br/>
              <w:t>NB: loods mensen om 8.50 naar de zaal en start klokslag 9.00!!</w:t>
            </w:r>
          </w:p>
        </w:tc>
        <w:tc>
          <w:tcPr>
            <w:tcW w:w="1597" w:type="dxa"/>
            <w:shd w:val="clear" w:color="auto" w:fill="FFFFFF" w:themeFill="background1"/>
          </w:tcPr>
          <w:p w14:paraId="20B38D10" w14:textId="77777777" w:rsidR="00847E5E" w:rsidRDefault="00847E5E" w:rsidP="00531797">
            <w:pPr>
              <w:rPr>
                <w:rFonts w:ascii="National Light" w:hAnsi="National Light" w:cs="Arial"/>
                <w:color w:val="4D453F" w:themeColor="accent2" w:themeShade="BF"/>
              </w:rPr>
            </w:pPr>
            <w:proofErr w:type="spellStart"/>
            <w:r>
              <w:rPr>
                <w:rFonts w:ascii="National Light" w:hAnsi="National Light" w:cs="Arial"/>
                <w:color w:val="4D453F" w:themeColor="accent2" w:themeShade="BF"/>
              </w:rPr>
              <w:t>All</w:t>
            </w:r>
            <w:proofErr w:type="spellEnd"/>
          </w:p>
        </w:tc>
        <w:tc>
          <w:tcPr>
            <w:tcW w:w="3051" w:type="dxa"/>
            <w:shd w:val="clear" w:color="auto" w:fill="FFFFFF" w:themeFill="background1"/>
          </w:tcPr>
          <w:p w14:paraId="23375F7A" w14:textId="77777777" w:rsidR="00847E5E" w:rsidRPr="003E42DB" w:rsidRDefault="00847E5E" w:rsidP="00531797">
            <w:pPr>
              <w:rPr>
                <w:rFonts w:ascii="National Light" w:hAnsi="National Light" w:cs="Arial"/>
                <w:color w:val="4D453F" w:themeColor="accent2" w:themeShade="BF"/>
              </w:rPr>
            </w:pPr>
          </w:p>
        </w:tc>
      </w:tr>
      <w:tr w:rsidR="00391726" w:rsidRPr="006F6642" w14:paraId="4DCC0C8C" w14:textId="77777777" w:rsidTr="000A7378">
        <w:tc>
          <w:tcPr>
            <w:tcW w:w="1170" w:type="dxa"/>
            <w:shd w:val="clear" w:color="auto" w:fill="FFFFFF" w:themeFill="background1"/>
          </w:tcPr>
          <w:p w14:paraId="7BA397BB" w14:textId="77777777" w:rsidR="00391726" w:rsidRDefault="00606E38" w:rsidP="00531797">
            <w:pPr>
              <w:rPr>
                <w:rFonts w:ascii="National Light" w:hAnsi="National Light" w:cs="Arial"/>
                <w:color w:val="4D453F" w:themeColor="accent2" w:themeShade="BF"/>
              </w:rPr>
            </w:pPr>
            <w:r>
              <w:rPr>
                <w:rFonts w:ascii="National Light" w:hAnsi="National Light" w:cs="Arial"/>
                <w:color w:val="4D453F" w:themeColor="accent2" w:themeShade="BF"/>
              </w:rPr>
              <w:t>09.00</w:t>
            </w:r>
          </w:p>
          <w:p w14:paraId="4E00CABB" w14:textId="77777777" w:rsidR="00BD4A07" w:rsidRDefault="00BD4A07" w:rsidP="00531797">
            <w:pPr>
              <w:rPr>
                <w:rFonts w:ascii="National Light" w:hAnsi="National Light" w:cs="Arial"/>
                <w:color w:val="4D453F" w:themeColor="accent2" w:themeShade="BF"/>
              </w:rPr>
            </w:pPr>
            <w:r>
              <w:rPr>
                <w:rFonts w:ascii="National Light" w:hAnsi="National Light" w:cs="Arial"/>
                <w:color w:val="4D453F" w:themeColor="accent2" w:themeShade="BF"/>
              </w:rPr>
              <w:t>(5 min)</w:t>
            </w:r>
          </w:p>
        </w:tc>
        <w:tc>
          <w:tcPr>
            <w:tcW w:w="2600" w:type="dxa"/>
            <w:shd w:val="clear" w:color="auto" w:fill="FFFFFF" w:themeFill="background1"/>
          </w:tcPr>
          <w:p w14:paraId="0F6E540F" w14:textId="77777777" w:rsidR="00391726" w:rsidRPr="003E42DB" w:rsidRDefault="0052496B">
            <w:pPr>
              <w:rPr>
                <w:rFonts w:ascii="National Light" w:hAnsi="National Light" w:cs="Arial"/>
                <w:color w:val="4D453F" w:themeColor="accent2" w:themeShade="BF"/>
              </w:rPr>
            </w:pPr>
            <w:r>
              <w:rPr>
                <w:rFonts w:ascii="National Light" w:hAnsi="National Light" w:cs="Arial"/>
                <w:color w:val="4D453F" w:themeColor="accent2" w:themeShade="BF"/>
              </w:rPr>
              <w:t>Landen</w:t>
            </w:r>
          </w:p>
        </w:tc>
        <w:tc>
          <w:tcPr>
            <w:tcW w:w="6062" w:type="dxa"/>
            <w:shd w:val="clear" w:color="auto" w:fill="FFFFFF" w:themeFill="background1"/>
          </w:tcPr>
          <w:p w14:paraId="169B7B0D" w14:textId="77777777" w:rsidR="005F434F" w:rsidRDefault="0052496B">
            <w:pPr>
              <w:rPr>
                <w:rFonts w:ascii="National Light" w:hAnsi="National Light" w:cs="Arial"/>
                <w:b/>
                <w:color w:val="4D453F" w:themeColor="accent2" w:themeShade="BF"/>
              </w:rPr>
            </w:pPr>
            <w:r>
              <w:rPr>
                <w:rFonts w:ascii="National Light" w:hAnsi="National Light" w:cs="Arial"/>
                <w:b/>
                <w:color w:val="4D453F" w:themeColor="accent2" w:themeShade="BF"/>
              </w:rPr>
              <w:t>OPENING:</w:t>
            </w:r>
          </w:p>
          <w:p w14:paraId="65CC4CA8" w14:textId="77777777" w:rsidR="0052496B" w:rsidRDefault="0052496B" w:rsidP="0052496B">
            <w:pPr>
              <w:pStyle w:val="Lijstalinea"/>
              <w:numPr>
                <w:ilvl w:val="0"/>
                <w:numId w:val="9"/>
              </w:numPr>
              <w:rPr>
                <w:rFonts w:ascii="National Light" w:hAnsi="National Light" w:cs="Arial"/>
                <w:color w:val="4D453F" w:themeColor="accent2" w:themeShade="BF"/>
              </w:rPr>
            </w:pPr>
            <w:r>
              <w:rPr>
                <w:rFonts w:ascii="National Light" w:hAnsi="National Light" w:cs="Arial"/>
                <w:color w:val="4D453F" w:themeColor="accent2" w:themeShade="BF"/>
              </w:rPr>
              <w:t>Goedemorgen en welkom allemaal. Een paar vragen:</w:t>
            </w:r>
          </w:p>
          <w:p w14:paraId="69A5A5F1" w14:textId="77777777" w:rsidR="00DB796B" w:rsidRDefault="0052496B" w:rsidP="0052496B">
            <w:pPr>
              <w:pStyle w:val="Lijstalinea"/>
              <w:numPr>
                <w:ilvl w:val="0"/>
                <w:numId w:val="10"/>
              </w:numPr>
              <w:rPr>
                <w:rFonts w:ascii="National Light" w:hAnsi="National Light" w:cs="Arial"/>
                <w:color w:val="4D453F" w:themeColor="accent2" w:themeShade="BF"/>
              </w:rPr>
            </w:pPr>
            <w:r>
              <w:rPr>
                <w:rFonts w:ascii="National Light" w:hAnsi="National Light" w:cs="Arial"/>
                <w:color w:val="4D453F" w:themeColor="accent2" w:themeShade="BF"/>
              </w:rPr>
              <w:t>Wie van</w:t>
            </w:r>
            <w:r w:rsidR="000047FE">
              <w:rPr>
                <w:rFonts w:ascii="National Light" w:hAnsi="National Light" w:cs="Arial"/>
                <w:color w:val="4D453F" w:themeColor="accent2" w:themeShade="BF"/>
              </w:rPr>
              <w:t xml:space="preserve"> jullie is onbekend met CRM</w:t>
            </w:r>
            <w:r>
              <w:rPr>
                <w:rFonts w:ascii="National Light" w:hAnsi="National Light" w:cs="Arial"/>
                <w:color w:val="4D453F" w:themeColor="accent2" w:themeShade="BF"/>
              </w:rPr>
              <w:t>-training?</w:t>
            </w:r>
          </w:p>
          <w:p w14:paraId="12DBF162" w14:textId="77777777" w:rsidR="0052496B" w:rsidRDefault="0052496B" w:rsidP="0052496B">
            <w:pPr>
              <w:pStyle w:val="Lijstalinea"/>
              <w:numPr>
                <w:ilvl w:val="0"/>
                <w:numId w:val="10"/>
              </w:numPr>
              <w:rPr>
                <w:rFonts w:ascii="National Light" w:hAnsi="National Light" w:cs="Arial"/>
                <w:color w:val="4D453F" w:themeColor="accent2" w:themeShade="BF"/>
              </w:rPr>
            </w:pPr>
            <w:r>
              <w:rPr>
                <w:rFonts w:ascii="National Light" w:hAnsi="National Light" w:cs="Arial"/>
                <w:color w:val="4D453F" w:themeColor="accent2" w:themeShade="BF"/>
              </w:rPr>
              <w:t>Wie van jullie was niet aanwezig bij de kick-off?</w:t>
            </w:r>
          </w:p>
          <w:p w14:paraId="1AC8067C" w14:textId="77777777" w:rsidR="0052496B" w:rsidRDefault="0052496B" w:rsidP="0052496B">
            <w:pPr>
              <w:pStyle w:val="Lijstalinea"/>
              <w:numPr>
                <w:ilvl w:val="0"/>
                <w:numId w:val="10"/>
              </w:numPr>
              <w:rPr>
                <w:rFonts w:ascii="National Light" w:hAnsi="National Light" w:cs="Arial"/>
                <w:color w:val="4D453F" w:themeColor="accent2" w:themeShade="BF"/>
              </w:rPr>
            </w:pPr>
            <w:r>
              <w:rPr>
                <w:rFonts w:ascii="National Light" w:hAnsi="National Light" w:cs="Arial"/>
                <w:color w:val="4D453F" w:themeColor="accent2" w:themeShade="BF"/>
              </w:rPr>
              <w:t>Hebben jullie allemaal boekje en een pen/potlood?</w:t>
            </w:r>
          </w:p>
          <w:p w14:paraId="06AD7A46" w14:textId="77777777" w:rsidR="0052496B" w:rsidRDefault="0052496B" w:rsidP="0052496B">
            <w:pPr>
              <w:pStyle w:val="Lijstalinea"/>
              <w:numPr>
                <w:ilvl w:val="0"/>
                <w:numId w:val="9"/>
              </w:numPr>
              <w:rPr>
                <w:rFonts w:ascii="National Light" w:hAnsi="National Light" w:cs="Arial"/>
                <w:color w:val="4D453F" w:themeColor="accent2" w:themeShade="BF"/>
              </w:rPr>
            </w:pPr>
            <w:r>
              <w:rPr>
                <w:rFonts w:ascii="National Light" w:hAnsi="National Light" w:cs="Arial"/>
                <w:color w:val="4D453F" w:themeColor="accent2" w:themeShade="BF"/>
              </w:rPr>
              <w:t>Voor we beginnen.. wissels eens in 2 minuten met je buurman/buurvrouw uit:</w:t>
            </w:r>
          </w:p>
          <w:p w14:paraId="48387DE3" w14:textId="77777777" w:rsidR="0052496B" w:rsidRPr="0052496B" w:rsidRDefault="0052496B" w:rsidP="0052496B">
            <w:pPr>
              <w:pStyle w:val="Lijstalinea"/>
              <w:numPr>
                <w:ilvl w:val="0"/>
                <w:numId w:val="10"/>
              </w:numPr>
              <w:rPr>
                <w:rFonts w:ascii="National Light" w:hAnsi="National Light" w:cs="Arial"/>
                <w:color w:val="4D453F" w:themeColor="accent2" w:themeShade="BF"/>
              </w:rPr>
            </w:pPr>
            <w:r>
              <w:rPr>
                <w:rFonts w:ascii="National Light" w:hAnsi="National Light" w:cs="Arial"/>
                <w:color w:val="4D453F" w:themeColor="accent2" w:themeShade="BF"/>
              </w:rPr>
              <w:lastRenderedPageBreak/>
              <w:t>Hoe ben je vandaag?</w:t>
            </w:r>
          </w:p>
        </w:tc>
        <w:tc>
          <w:tcPr>
            <w:tcW w:w="1597" w:type="dxa"/>
            <w:shd w:val="clear" w:color="auto" w:fill="FFFFFF" w:themeFill="background1"/>
          </w:tcPr>
          <w:p w14:paraId="3A42389E" w14:textId="77777777" w:rsidR="00391726" w:rsidRPr="003E42DB" w:rsidRDefault="0052496B" w:rsidP="00531797">
            <w:pPr>
              <w:rPr>
                <w:rFonts w:ascii="National Light" w:hAnsi="National Light" w:cs="Arial"/>
                <w:color w:val="4D453F" w:themeColor="accent2" w:themeShade="BF"/>
              </w:rPr>
            </w:pPr>
            <w:r>
              <w:rPr>
                <w:rFonts w:ascii="National Light" w:hAnsi="National Light" w:cs="Arial"/>
                <w:color w:val="4D453F" w:themeColor="accent2" w:themeShade="BF"/>
              </w:rPr>
              <w:lastRenderedPageBreak/>
              <w:t>CT</w:t>
            </w:r>
          </w:p>
        </w:tc>
        <w:tc>
          <w:tcPr>
            <w:tcW w:w="3051" w:type="dxa"/>
            <w:shd w:val="clear" w:color="auto" w:fill="FFFFFF" w:themeFill="background1"/>
          </w:tcPr>
          <w:p w14:paraId="1982E65C" w14:textId="77777777" w:rsidR="00391726" w:rsidRPr="003E42DB" w:rsidRDefault="00391726" w:rsidP="00531797">
            <w:pPr>
              <w:rPr>
                <w:rFonts w:ascii="National Light" w:hAnsi="National Light" w:cs="Arial"/>
                <w:color w:val="4D453F" w:themeColor="accent2" w:themeShade="BF"/>
              </w:rPr>
            </w:pPr>
          </w:p>
        </w:tc>
      </w:tr>
      <w:tr w:rsidR="006F6642" w:rsidRPr="006F6642" w14:paraId="67FDDDB4" w14:textId="77777777" w:rsidTr="000A7378">
        <w:tc>
          <w:tcPr>
            <w:tcW w:w="1170" w:type="dxa"/>
          </w:tcPr>
          <w:p w14:paraId="280A2862" w14:textId="77777777" w:rsidR="006F6642" w:rsidRDefault="0052496B" w:rsidP="00531797">
            <w:pPr>
              <w:rPr>
                <w:rFonts w:ascii="National Light" w:hAnsi="National Light" w:cs="Arial"/>
                <w:color w:val="4D453F" w:themeColor="accent2" w:themeShade="BF"/>
              </w:rPr>
            </w:pPr>
            <w:r>
              <w:rPr>
                <w:rFonts w:ascii="National Light" w:hAnsi="National Light" w:cs="Arial"/>
                <w:color w:val="4D453F" w:themeColor="accent2" w:themeShade="BF"/>
              </w:rPr>
              <w:t>09.05</w:t>
            </w:r>
          </w:p>
          <w:p w14:paraId="28BC030E" w14:textId="77777777" w:rsidR="00BD4A07" w:rsidRPr="003E42DB" w:rsidRDefault="00BD4A07" w:rsidP="00531797">
            <w:pPr>
              <w:rPr>
                <w:rFonts w:ascii="National Light" w:hAnsi="National Light" w:cs="Arial"/>
                <w:color w:val="4D453F" w:themeColor="accent2" w:themeShade="BF"/>
              </w:rPr>
            </w:pPr>
            <w:r>
              <w:rPr>
                <w:rFonts w:ascii="National Light" w:hAnsi="National Light" w:cs="Arial"/>
                <w:color w:val="4D453F" w:themeColor="accent2" w:themeShade="BF"/>
              </w:rPr>
              <w:t>(10 min)</w:t>
            </w:r>
          </w:p>
        </w:tc>
        <w:tc>
          <w:tcPr>
            <w:tcW w:w="2600" w:type="dxa"/>
          </w:tcPr>
          <w:p w14:paraId="4FCE068D" w14:textId="77777777" w:rsidR="003E42DB" w:rsidRPr="003E42DB" w:rsidRDefault="005F434F" w:rsidP="00696654">
            <w:pPr>
              <w:rPr>
                <w:rFonts w:ascii="National Light" w:hAnsi="National Light" w:cs="Arial"/>
                <w:color w:val="4D453F" w:themeColor="accent2" w:themeShade="BF"/>
              </w:rPr>
            </w:pPr>
            <w:r>
              <w:rPr>
                <w:rFonts w:ascii="National Light" w:hAnsi="National Light" w:cs="Arial"/>
                <w:color w:val="4D453F" w:themeColor="accent2" w:themeShade="BF"/>
              </w:rPr>
              <w:t>Officiële opening, belang van de zaak aangeven</w:t>
            </w:r>
          </w:p>
        </w:tc>
        <w:tc>
          <w:tcPr>
            <w:tcW w:w="6062" w:type="dxa"/>
          </w:tcPr>
          <w:p w14:paraId="2DDE4097" w14:textId="77777777" w:rsidR="00391726" w:rsidRDefault="0052496B" w:rsidP="00391726">
            <w:pPr>
              <w:rPr>
                <w:rFonts w:ascii="National Light" w:hAnsi="National Light" w:cs="Arial"/>
                <w:b/>
                <w:color w:val="4D453F" w:themeColor="accent2" w:themeShade="BF"/>
              </w:rPr>
            </w:pPr>
            <w:r>
              <w:rPr>
                <w:rFonts w:ascii="National Light" w:hAnsi="National Light" w:cs="Arial"/>
                <w:b/>
                <w:color w:val="4D453F" w:themeColor="accent2" w:themeShade="BF"/>
              </w:rPr>
              <w:t>WELKOM:</w:t>
            </w:r>
          </w:p>
          <w:p w14:paraId="4260B3E0" w14:textId="77777777" w:rsidR="0052496B" w:rsidRDefault="0052496B" w:rsidP="0052496B">
            <w:pPr>
              <w:pStyle w:val="Lijstalinea"/>
              <w:numPr>
                <w:ilvl w:val="0"/>
                <w:numId w:val="9"/>
              </w:numPr>
              <w:rPr>
                <w:rFonts w:ascii="National Light" w:hAnsi="National Light" w:cs="Arial"/>
                <w:color w:val="4D453F" w:themeColor="accent2" w:themeShade="BF"/>
              </w:rPr>
            </w:pPr>
            <w:r>
              <w:rPr>
                <w:rFonts w:ascii="National Light" w:hAnsi="National Light" w:cs="Arial"/>
                <w:color w:val="4D453F" w:themeColor="accent2" w:themeShade="BF"/>
              </w:rPr>
              <w:t>Voorstellen:</w:t>
            </w:r>
          </w:p>
          <w:p w14:paraId="12E17C1C" w14:textId="5A39C6E3" w:rsidR="0052496B" w:rsidRDefault="0052496B" w:rsidP="0052496B">
            <w:pPr>
              <w:pStyle w:val="Lijstalinea"/>
              <w:numPr>
                <w:ilvl w:val="0"/>
                <w:numId w:val="10"/>
              </w:numPr>
              <w:rPr>
                <w:rFonts w:ascii="National Light" w:hAnsi="National Light" w:cs="Arial"/>
                <w:color w:val="4D453F" w:themeColor="accent2" w:themeShade="BF"/>
              </w:rPr>
            </w:pPr>
            <w:r>
              <w:rPr>
                <w:rFonts w:ascii="National Light" w:hAnsi="National Light" w:cs="Arial"/>
                <w:color w:val="4D453F" w:themeColor="accent2" w:themeShade="BF"/>
              </w:rPr>
              <w:t xml:space="preserve">CT stelt zichzelf voor </w:t>
            </w:r>
          </w:p>
          <w:p w14:paraId="6F62E894" w14:textId="77777777" w:rsidR="00281C41" w:rsidRDefault="00281C41" w:rsidP="0052496B">
            <w:pPr>
              <w:pStyle w:val="Lijstalinea"/>
              <w:numPr>
                <w:ilvl w:val="0"/>
                <w:numId w:val="10"/>
              </w:numPr>
              <w:rPr>
                <w:rFonts w:ascii="National Light" w:hAnsi="National Light" w:cs="Arial"/>
                <w:color w:val="4D453F" w:themeColor="accent2" w:themeShade="BF"/>
              </w:rPr>
            </w:pPr>
            <w:r>
              <w:rPr>
                <w:rFonts w:ascii="National Light" w:hAnsi="National Light" w:cs="Arial"/>
                <w:color w:val="4D453F" w:themeColor="accent2" w:themeShade="BF"/>
              </w:rPr>
              <w:t>MT vragen voor wie onbekend dan laten voorstellen door iemand uit de groep.</w:t>
            </w:r>
          </w:p>
          <w:p w14:paraId="40816EA0" w14:textId="074E9DB6" w:rsidR="00281C41" w:rsidRPr="003E5CD9" w:rsidRDefault="00281C41" w:rsidP="003E5CD9">
            <w:pPr>
              <w:pStyle w:val="Lijstalinea"/>
              <w:numPr>
                <w:ilvl w:val="0"/>
                <w:numId w:val="10"/>
              </w:numPr>
              <w:rPr>
                <w:rFonts w:ascii="National Light" w:hAnsi="National Light" w:cs="Arial"/>
                <w:color w:val="4D453F" w:themeColor="accent2" w:themeShade="BF"/>
              </w:rPr>
            </w:pPr>
            <w:proofErr w:type="spellStart"/>
            <w:r>
              <w:rPr>
                <w:rFonts w:ascii="National Light" w:hAnsi="National Light" w:cs="Arial"/>
                <w:color w:val="4D453F" w:themeColor="accent2" w:themeShade="BF"/>
              </w:rPr>
              <w:t>Meekijker</w:t>
            </w:r>
            <w:proofErr w:type="spellEnd"/>
            <w:r>
              <w:rPr>
                <w:rFonts w:ascii="National Light" w:hAnsi="National Light" w:cs="Arial"/>
                <w:color w:val="4D453F" w:themeColor="accent2" w:themeShade="BF"/>
              </w:rPr>
              <w:t xml:space="preserve"> vragen voor wie onbekend dan laten voorstellen door iemand uit de groep</w:t>
            </w:r>
            <w:r w:rsidR="00345D0D">
              <w:rPr>
                <w:rFonts w:ascii="National Light" w:hAnsi="National Light" w:cs="Arial"/>
                <w:color w:val="4D453F" w:themeColor="accent2" w:themeShade="BF"/>
              </w:rPr>
              <w:t>.</w:t>
            </w:r>
          </w:p>
          <w:p w14:paraId="34A89B2E" w14:textId="77777777" w:rsidR="005F434F" w:rsidRDefault="00281C41" w:rsidP="006A1824">
            <w:pPr>
              <w:pStyle w:val="Lijstalinea"/>
              <w:numPr>
                <w:ilvl w:val="0"/>
                <w:numId w:val="9"/>
              </w:numPr>
              <w:rPr>
                <w:rFonts w:ascii="National Light" w:hAnsi="National Light" w:cs="Arial"/>
                <w:color w:val="4D453F" w:themeColor="accent2" w:themeShade="BF"/>
              </w:rPr>
            </w:pPr>
            <w:r>
              <w:rPr>
                <w:rFonts w:ascii="National Light" w:hAnsi="National Light" w:cs="Arial"/>
                <w:color w:val="4D453F" w:themeColor="accent2" w:themeShade="BF"/>
              </w:rPr>
              <w:t>Rolverdeling uitleggen</w:t>
            </w:r>
          </w:p>
          <w:p w14:paraId="4355FF77" w14:textId="393D7927" w:rsidR="00BD4A07" w:rsidRDefault="00345D0D" w:rsidP="006A1824">
            <w:pPr>
              <w:pStyle w:val="Lijstalinea"/>
              <w:numPr>
                <w:ilvl w:val="0"/>
                <w:numId w:val="9"/>
              </w:numPr>
              <w:rPr>
                <w:rFonts w:ascii="National Light" w:hAnsi="National Light" w:cs="Arial"/>
                <w:color w:val="4D453F" w:themeColor="accent2" w:themeShade="BF"/>
              </w:rPr>
            </w:pPr>
            <w:r>
              <w:rPr>
                <w:rFonts w:ascii="National Light" w:hAnsi="National Light" w:cs="Arial"/>
                <w:color w:val="4D453F" w:themeColor="accent2" w:themeShade="BF"/>
              </w:rPr>
              <w:t xml:space="preserve">In de ochtend </w:t>
            </w:r>
            <w:r w:rsidR="00BD4A07">
              <w:rPr>
                <w:rFonts w:ascii="National Light" w:hAnsi="National Light" w:cs="Arial"/>
                <w:color w:val="4D453F" w:themeColor="accent2" w:themeShade="BF"/>
              </w:rPr>
              <w:t>op de agenda:</w:t>
            </w:r>
          </w:p>
          <w:p w14:paraId="55364435" w14:textId="77777777" w:rsidR="00BD4A07" w:rsidRDefault="00BD4A07" w:rsidP="00BD4A07">
            <w:pPr>
              <w:pStyle w:val="Lijstalinea"/>
              <w:numPr>
                <w:ilvl w:val="0"/>
                <w:numId w:val="10"/>
              </w:numPr>
              <w:rPr>
                <w:rFonts w:ascii="National Light" w:hAnsi="National Light" w:cs="Arial"/>
                <w:color w:val="4D453F" w:themeColor="accent2" w:themeShade="BF"/>
              </w:rPr>
            </w:pPr>
            <w:r>
              <w:rPr>
                <w:rFonts w:ascii="National Light" w:hAnsi="National Light" w:cs="Arial"/>
                <w:color w:val="4D453F" w:themeColor="accent2" w:themeShade="BF"/>
              </w:rPr>
              <w:t>Terugblik kick-off</w:t>
            </w:r>
          </w:p>
          <w:p w14:paraId="1DE38623" w14:textId="77777777" w:rsidR="00BD4A07" w:rsidRDefault="00BD4A07" w:rsidP="00BD4A07">
            <w:pPr>
              <w:pStyle w:val="Lijstalinea"/>
              <w:numPr>
                <w:ilvl w:val="0"/>
                <w:numId w:val="10"/>
              </w:numPr>
              <w:rPr>
                <w:rFonts w:ascii="National Light" w:hAnsi="National Light" w:cs="Arial"/>
                <w:color w:val="4D453F" w:themeColor="accent2" w:themeShade="BF"/>
              </w:rPr>
            </w:pPr>
            <w:r>
              <w:rPr>
                <w:rFonts w:ascii="National Light" w:hAnsi="National Light" w:cs="Arial"/>
                <w:color w:val="4D453F" w:themeColor="accent2" w:themeShade="BF"/>
              </w:rPr>
              <w:t>Wat wil je leren?</w:t>
            </w:r>
          </w:p>
          <w:p w14:paraId="3C9DC13C" w14:textId="77777777" w:rsidR="00BD4A07" w:rsidRDefault="00BD4A07" w:rsidP="00BD4A07">
            <w:pPr>
              <w:pStyle w:val="Lijstalinea"/>
              <w:numPr>
                <w:ilvl w:val="0"/>
                <w:numId w:val="10"/>
              </w:numPr>
              <w:rPr>
                <w:rFonts w:ascii="National Light" w:hAnsi="National Light" w:cs="Arial"/>
                <w:color w:val="4D453F" w:themeColor="accent2" w:themeShade="BF"/>
              </w:rPr>
            </w:pPr>
            <w:r>
              <w:rPr>
                <w:rFonts w:ascii="National Light" w:hAnsi="National Light" w:cs="Arial"/>
                <w:color w:val="4D453F" w:themeColor="accent2" w:themeShade="BF"/>
              </w:rPr>
              <w:t>2 scenario’s</w:t>
            </w:r>
          </w:p>
          <w:p w14:paraId="0B0AF072" w14:textId="77777777" w:rsidR="00BD4A07" w:rsidRDefault="00BD4A07" w:rsidP="00BD4A07">
            <w:pPr>
              <w:pStyle w:val="Lijstalinea"/>
              <w:numPr>
                <w:ilvl w:val="0"/>
                <w:numId w:val="10"/>
              </w:numPr>
              <w:rPr>
                <w:rFonts w:ascii="National Light" w:hAnsi="National Light" w:cs="Arial"/>
                <w:color w:val="4D453F" w:themeColor="accent2" w:themeShade="BF"/>
              </w:rPr>
            </w:pPr>
            <w:r>
              <w:rPr>
                <w:rFonts w:ascii="National Light" w:hAnsi="National Light" w:cs="Arial"/>
                <w:color w:val="4D453F" w:themeColor="accent2" w:themeShade="BF"/>
              </w:rPr>
              <w:t>Afronden</w:t>
            </w:r>
          </w:p>
          <w:p w14:paraId="3DB6EA21" w14:textId="77777777" w:rsidR="00BD4A07" w:rsidRPr="00BD4A07" w:rsidRDefault="00BD4A07" w:rsidP="00BD4A07">
            <w:pPr>
              <w:pStyle w:val="Lijstalinea"/>
              <w:numPr>
                <w:ilvl w:val="0"/>
                <w:numId w:val="11"/>
              </w:numPr>
              <w:rPr>
                <w:rFonts w:ascii="National Light" w:hAnsi="National Light" w:cs="Arial"/>
                <w:color w:val="4D453F" w:themeColor="accent2" w:themeShade="BF"/>
              </w:rPr>
            </w:pPr>
            <w:r>
              <w:rPr>
                <w:rFonts w:ascii="National Light" w:hAnsi="National Light" w:cs="Arial"/>
                <w:color w:val="4D453F" w:themeColor="accent2" w:themeShade="BF"/>
              </w:rPr>
              <w:t>Het is jullie da</w:t>
            </w:r>
            <w:r w:rsidR="002A48C4">
              <w:rPr>
                <w:rFonts w:ascii="National Light" w:hAnsi="National Light" w:cs="Arial"/>
                <w:color w:val="4D453F" w:themeColor="accent2" w:themeShade="BF"/>
              </w:rPr>
              <w:t xml:space="preserve">g! Dus </w:t>
            </w:r>
            <w:proofErr w:type="spellStart"/>
            <w:r w:rsidR="002A48C4">
              <w:rPr>
                <w:rFonts w:ascii="National Light" w:hAnsi="National Light" w:cs="Arial"/>
                <w:color w:val="4D453F" w:themeColor="accent2" w:themeShade="BF"/>
              </w:rPr>
              <w:t>speak</w:t>
            </w:r>
            <w:proofErr w:type="spellEnd"/>
            <w:r w:rsidR="002A48C4">
              <w:rPr>
                <w:rFonts w:ascii="National Light" w:hAnsi="National Light" w:cs="Arial"/>
                <w:color w:val="4D453F" w:themeColor="accent2" w:themeShade="BF"/>
              </w:rPr>
              <w:t>-up, heb plezier en verplaats je in de ander. Je hoeft geen tienen te scoren, dit is juist de plek om te leren.</w:t>
            </w:r>
            <w:r w:rsidR="00CE07F0">
              <w:rPr>
                <w:rFonts w:ascii="National Light" w:hAnsi="National Light" w:cs="Arial"/>
                <w:color w:val="4D453F" w:themeColor="accent2" w:themeShade="BF"/>
              </w:rPr>
              <w:t xml:space="preserve"> In vraag van ons: tijd is een uitdaging, dus bewaak met ons de tijd!!</w:t>
            </w:r>
          </w:p>
        </w:tc>
        <w:tc>
          <w:tcPr>
            <w:tcW w:w="1597" w:type="dxa"/>
          </w:tcPr>
          <w:p w14:paraId="2D40CDFB" w14:textId="77777777" w:rsidR="00A6288A" w:rsidRPr="003E42DB" w:rsidRDefault="003E5CD9" w:rsidP="00531797">
            <w:pPr>
              <w:rPr>
                <w:rFonts w:ascii="National Light" w:hAnsi="National Light" w:cs="Arial"/>
                <w:color w:val="4D453F" w:themeColor="accent2" w:themeShade="BF"/>
              </w:rPr>
            </w:pPr>
            <w:proofErr w:type="spellStart"/>
            <w:r>
              <w:rPr>
                <w:rFonts w:ascii="National Light" w:hAnsi="National Light" w:cs="Arial"/>
                <w:color w:val="4D453F" w:themeColor="accent2" w:themeShade="BF"/>
              </w:rPr>
              <w:t>All</w:t>
            </w:r>
            <w:proofErr w:type="spellEnd"/>
          </w:p>
        </w:tc>
        <w:tc>
          <w:tcPr>
            <w:tcW w:w="3051" w:type="dxa"/>
          </w:tcPr>
          <w:p w14:paraId="2A2ACF6E" w14:textId="77777777" w:rsidR="00A6288A" w:rsidRDefault="00A6288A" w:rsidP="00531797">
            <w:pPr>
              <w:rPr>
                <w:rFonts w:ascii="National Light" w:hAnsi="National Light" w:cs="Arial"/>
                <w:color w:val="4D453F" w:themeColor="accent2" w:themeShade="BF"/>
              </w:rPr>
            </w:pPr>
          </w:p>
          <w:p w14:paraId="4764801C" w14:textId="77777777" w:rsidR="00AC0D99" w:rsidRDefault="00AC0D99" w:rsidP="00531797">
            <w:pPr>
              <w:rPr>
                <w:rFonts w:ascii="National Light" w:hAnsi="National Light" w:cs="Arial"/>
                <w:color w:val="4D453F" w:themeColor="accent2" w:themeShade="BF"/>
              </w:rPr>
            </w:pPr>
          </w:p>
          <w:p w14:paraId="75938125" w14:textId="77777777" w:rsidR="00AC0D99" w:rsidRDefault="00AC0D99" w:rsidP="00531797">
            <w:pPr>
              <w:rPr>
                <w:rFonts w:ascii="National Light" w:hAnsi="National Light" w:cs="Arial"/>
                <w:color w:val="4D453F" w:themeColor="accent2" w:themeShade="BF"/>
              </w:rPr>
            </w:pPr>
          </w:p>
          <w:p w14:paraId="36CE5384" w14:textId="77777777" w:rsidR="00AC0D99" w:rsidRDefault="00AC0D99" w:rsidP="00531797">
            <w:pPr>
              <w:rPr>
                <w:rFonts w:ascii="National Light" w:hAnsi="National Light" w:cs="Arial"/>
                <w:color w:val="4D453F" w:themeColor="accent2" w:themeShade="BF"/>
              </w:rPr>
            </w:pPr>
          </w:p>
          <w:p w14:paraId="2466B829" w14:textId="77777777" w:rsidR="00AC0D99" w:rsidRDefault="00AC0D99" w:rsidP="00531797">
            <w:pPr>
              <w:rPr>
                <w:rFonts w:ascii="National Light" w:hAnsi="National Light" w:cs="Arial"/>
                <w:color w:val="4D453F" w:themeColor="accent2" w:themeShade="BF"/>
              </w:rPr>
            </w:pPr>
          </w:p>
          <w:p w14:paraId="13B3C222" w14:textId="77777777" w:rsidR="00AC0D99" w:rsidRDefault="00AC0D99" w:rsidP="00531797">
            <w:pPr>
              <w:rPr>
                <w:rFonts w:ascii="National Light" w:hAnsi="National Light" w:cs="Arial"/>
                <w:color w:val="4D453F" w:themeColor="accent2" w:themeShade="BF"/>
              </w:rPr>
            </w:pPr>
          </w:p>
          <w:p w14:paraId="722B3F88" w14:textId="77777777" w:rsidR="00AC0D99" w:rsidRDefault="00AC0D99" w:rsidP="00531797">
            <w:pPr>
              <w:rPr>
                <w:rFonts w:ascii="National Light" w:hAnsi="National Light" w:cs="Arial"/>
                <w:color w:val="4D453F" w:themeColor="accent2" w:themeShade="BF"/>
              </w:rPr>
            </w:pPr>
          </w:p>
          <w:p w14:paraId="0031328E" w14:textId="77777777" w:rsidR="00AC0D99" w:rsidRDefault="00AC0D99" w:rsidP="00531797">
            <w:pPr>
              <w:rPr>
                <w:rFonts w:ascii="National Light" w:hAnsi="National Light" w:cs="Arial"/>
                <w:color w:val="4D453F" w:themeColor="accent2" w:themeShade="BF"/>
              </w:rPr>
            </w:pPr>
          </w:p>
          <w:p w14:paraId="7A6D25A8" w14:textId="77777777" w:rsidR="00AC0D99" w:rsidRDefault="00AC0D99" w:rsidP="00531797">
            <w:pPr>
              <w:rPr>
                <w:rFonts w:ascii="National Light" w:hAnsi="National Light" w:cs="Arial"/>
                <w:color w:val="4D453F" w:themeColor="accent2" w:themeShade="BF"/>
              </w:rPr>
            </w:pPr>
          </w:p>
          <w:p w14:paraId="484AA773" w14:textId="77777777" w:rsidR="00AC0D99" w:rsidRDefault="00AC0D99" w:rsidP="00531797">
            <w:pPr>
              <w:rPr>
                <w:rFonts w:ascii="National Light" w:hAnsi="National Light" w:cs="Arial"/>
                <w:color w:val="4D453F" w:themeColor="accent2" w:themeShade="BF"/>
              </w:rPr>
            </w:pPr>
          </w:p>
          <w:p w14:paraId="7306D3F2" w14:textId="77777777" w:rsidR="00AC0D99" w:rsidRPr="003E42DB" w:rsidRDefault="00AC0D99" w:rsidP="00531797">
            <w:pPr>
              <w:rPr>
                <w:rFonts w:ascii="National Light" w:hAnsi="National Light" w:cs="Arial"/>
                <w:color w:val="4D453F" w:themeColor="accent2" w:themeShade="BF"/>
              </w:rPr>
            </w:pPr>
            <w:r>
              <w:rPr>
                <w:rFonts w:ascii="National Light" w:hAnsi="National Light" w:cs="Arial"/>
                <w:color w:val="4D453F" w:themeColor="accent2" w:themeShade="BF"/>
              </w:rPr>
              <w:t>Flip: vandaag!</w:t>
            </w:r>
          </w:p>
        </w:tc>
      </w:tr>
      <w:tr w:rsidR="006A1824" w:rsidRPr="00C74777" w14:paraId="10592201" w14:textId="77777777" w:rsidTr="000A7378">
        <w:tc>
          <w:tcPr>
            <w:tcW w:w="1170" w:type="dxa"/>
            <w:shd w:val="clear" w:color="auto" w:fill="FFFFFF" w:themeFill="background1"/>
          </w:tcPr>
          <w:p w14:paraId="112F26B9" w14:textId="77777777" w:rsidR="006A1824" w:rsidRDefault="00BD4A07" w:rsidP="004653D3">
            <w:pPr>
              <w:rPr>
                <w:rFonts w:ascii="National Light" w:hAnsi="National Light" w:cs="Arial"/>
                <w:color w:val="4D453F" w:themeColor="accent2" w:themeShade="BF"/>
              </w:rPr>
            </w:pPr>
            <w:r>
              <w:rPr>
                <w:rFonts w:ascii="National Light" w:hAnsi="National Light" w:cs="Arial"/>
                <w:color w:val="4D453F" w:themeColor="accent2" w:themeShade="BF"/>
              </w:rPr>
              <w:t>09.15</w:t>
            </w:r>
          </w:p>
          <w:p w14:paraId="58ED4300" w14:textId="77777777" w:rsidR="000047FE" w:rsidRDefault="000047FE" w:rsidP="004653D3">
            <w:pPr>
              <w:rPr>
                <w:rFonts w:ascii="National Light" w:hAnsi="National Light" w:cs="Arial"/>
                <w:color w:val="4D453F" w:themeColor="accent2" w:themeShade="BF"/>
              </w:rPr>
            </w:pPr>
            <w:r>
              <w:rPr>
                <w:rFonts w:ascii="National Light" w:hAnsi="National Light" w:cs="Arial"/>
                <w:color w:val="4D453F" w:themeColor="accent2" w:themeShade="BF"/>
              </w:rPr>
              <w:t>(30 min)</w:t>
            </w:r>
          </w:p>
        </w:tc>
        <w:tc>
          <w:tcPr>
            <w:tcW w:w="2600" w:type="dxa"/>
            <w:shd w:val="clear" w:color="auto" w:fill="FFFFFF" w:themeFill="background1"/>
          </w:tcPr>
          <w:p w14:paraId="21302EE5" w14:textId="77777777" w:rsidR="006A1824" w:rsidRDefault="00074333" w:rsidP="004653D3">
            <w:pPr>
              <w:rPr>
                <w:rFonts w:ascii="National Light" w:hAnsi="National Light" w:cs="Arial"/>
                <w:color w:val="4D453F" w:themeColor="accent2" w:themeShade="BF"/>
              </w:rPr>
            </w:pPr>
            <w:r>
              <w:rPr>
                <w:rFonts w:ascii="National Light" w:hAnsi="National Light" w:cs="Arial"/>
                <w:color w:val="4D453F" w:themeColor="accent2" w:themeShade="BF"/>
              </w:rPr>
              <w:t>Verfrissen</w:t>
            </w:r>
          </w:p>
        </w:tc>
        <w:tc>
          <w:tcPr>
            <w:tcW w:w="6062" w:type="dxa"/>
            <w:shd w:val="clear" w:color="auto" w:fill="FFFFFF" w:themeFill="background1"/>
          </w:tcPr>
          <w:p w14:paraId="5083BD24" w14:textId="77777777" w:rsidR="006A1824" w:rsidRDefault="00BD4A07" w:rsidP="004E386A">
            <w:pPr>
              <w:rPr>
                <w:rFonts w:ascii="National Light" w:hAnsi="National Light" w:cs="Arial"/>
                <w:b/>
                <w:color w:val="4D453F" w:themeColor="accent2" w:themeShade="BF"/>
              </w:rPr>
            </w:pPr>
            <w:r>
              <w:rPr>
                <w:rFonts w:ascii="National Light" w:hAnsi="National Light" w:cs="Arial"/>
                <w:b/>
                <w:color w:val="4D453F" w:themeColor="accent2" w:themeShade="BF"/>
              </w:rPr>
              <w:t>TERUGBLIK KICK-OFF:</w:t>
            </w:r>
          </w:p>
          <w:p w14:paraId="68FBDF86" w14:textId="77777777" w:rsidR="00BD4A07" w:rsidRPr="000047FE" w:rsidRDefault="00BD4A07" w:rsidP="00BD4A07">
            <w:pPr>
              <w:pStyle w:val="Lijstalinea"/>
              <w:numPr>
                <w:ilvl w:val="0"/>
                <w:numId w:val="9"/>
              </w:numPr>
              <w:rPr>
                <w:rFonts w:ascii="National Light" w:hAnsi="National Light" w:cs="Arial"/>
                <w:b/>
                <w:color w:val="4D453F" w:themeColor="accent2" w:themeShade="BF"/>
              </w:rPr>
            </w:pPr>
            <w:r>
              <w:rPr>
                <w:rFonts w:ascii="National Light" w:hAnsi="National Light" w:cs="Arial"/>
                <w:color w:val="4D453F" w:themeColor="accent2" w:themeShade="BF"/>
              </w:rPr>
              <w:t>Wat is blijven hangen van de</w:t>
            </w:r>
            <w:r w:rsidR="000047FE">
              <w:rPr>
                <w:rFonts w:ascii="National Light" w:hAnsi="National Light" w:cs="Arial"/>
                <w:color w:val="4D453F" w:themeColor="accent2" w:themeShade="BF"/>
              </w:rPr>
              <w:t xml:space="preserve"> kick-off? Theorie kort ophalen:</w:t>
            </w:r>
          </w:p>
          <w:p w14:paraId="21BB0288" w14:textId="77777777" w:rsidR="000047FE" w:rsidRPr="000047FE" w:rsidRDefault="000047FE" w:rsidP="000047FE">
            <w:pPr>
              <w:pStyle w:val="Lijstalinea"/>
              <w:numPr>
                <w:ilvl w:val="0"/>
                <w:numId w:val="10"/>
              </w:numPr>
              <w:rPr>
                <w:rFonts w:ascii="National Light" w:hAnsi="National Light" w:cs="Arial"/>
                <w:b/>
                <w:color w:val="4D453F" w:themeColor="accent2" w:themeShade="BF"/>
              </w:rPr>
            </w:pPr>
            <w:r>
              <w:rPr>
                <w:rFonts w:ascii="National Light" w:hAnsi="National Light" w:cs="Arial"/>
                <w:color w:val="4D453F" w:themeColor="accent2" w:themeShade="BF"/>
              </w:rPr>
              <w:t xml:space="preserve">Comfortzone versus </w:t>
            </w:r>
            <w:proofErr w:type="spellStart"/>
            <w:r>
              <w:rPr>
                <w:rFonts w:ascii="National Light" w:hAnsi="National Light" w:cs="Arial"/>
                <w:color w:val="4D453F" w:themeColor="accent2" w:themeShade="BF"/>
              </w:rPr>
              <w:t>Waldorf</w:t>
            </w:r>
            <w:proofErr w:type="spellEnd"/>
            <w:r>
              <w:rPr>
                <w:rFonts w:ascii="National Light" w:hAnsi="National Light" w:cs="Arial"/>
                <w:color w:val="4D453F" w:themeColor="accent2" w:themeShade="BF"/>
              </w:rPr>
              <w:t xml:space="preserve"> &amp; </w:t>
            </w:r>
            <w:proofErr w:type="spellStart"/>
            <w:r>
              <w:rPr>
                <w:rFonts w:ascii="National Light" w:hAnsi="National Light" w:cs="Arial"/>
                <w:color w:val="4D453F" w:themeColor="accent2" w:themeShade="BF"/>
              </w:rPr>
              <w:t>Statler</w:t>
            </w:r>
            <w:proofErr w:type="spellEnd"/>
          </w:p>
          <w:p w14:paraId="1E5CCFA2" w14:textId="77777777" w:rsidR="000047FE" w:rsidRPr="000047FE" w:rsidRDefault="000047FE" w:rsidP="000047FE">
            <w:pPr>
              <w:pStyle w:val="Lijstalinea"/>
              <w:numPr>
                <w:ilvl w:val="0"/>
                <w:numId w:val="10"/>
              </w:numPr>
              <w:rPr>
                <w:rFonts w:ascii="National Light" w:hAnsi="National Light" w:cs="Arial"/>
                <w:b/>
                <w:color w:val="4D453F" w:themeColor="accent2" w:themeShade="BF"/>
              </w:rPr>
            </w:pPr>
            <w:r>
              <w:rPr>
                <w:rFonts w:ascii="National Light" w:hAnsi="National Light" w:cs="Arial"/>
                <w:color w:val="4D453F" w:themeColor="accent2" w:themeShade="BF"/>
              </w:rPr>
              <w:t>IJsberg</w:t>
            </w:r>
            <w:r w:rsidR="004C792D">
              <w:rPr>
                <w:rFonts w:ascii="National Light" w:hAnsi="National Light" w:cs="Arial"/>
                <w:color w:val="4D453F" w:themeColor="accent2" w:themeShade="BF"/>
              </w:rPr>
              <w:t xml:space="preserve"> (</w:t>
            </w:r>
            <w:proofErr w:type="spellStart"/>
            <w:r w:rsidR="004C792D">
              <w:rPr>
                <w:rFonts w:ascii="National Light" w:hAnsi="National Light" w:cs="Arial"/>
                <w:color w:val="4D453F" w:themeColor="accent2" w:themeShade="BF"/>
              </w:rPr>
              <w:t>blz</w:t>
            </w:r>
            <w:proofErr w:type="spellEnd"/>
            <w:r w:rsidR="004C792D">
              <w:rPr>
                <w:rFonts w:ascii="National Light" w:hAnsi="National Light" w:cs="Arial"/>
                <w:color w:val="4D453F" w:themeColor="accent2" w:themeShade="BF"/>
              </w:rPr>
              <w:t xml:space="preserve"> 25)</w:t>
            </w:r>
          </w:p>
          <w:p w14:paraId="6996447A" w14:textId="77777777" w:rsidR="000047FE" w:rsidRPr="00BD4A07" w:rsidRDefault="000047FE" w:rsidP="000047FE">
            <w:pPr>
              <w:pStyle w:val="Lijstalinea"/>
              <w:numPr>
                <w:ilvl w:val="0"/>
                <w:numId w:val="10"/>
              </w:numPr>
              <w:rPr>
                <w:rFonts w:ascii="National Light" w:hAnsi="National Light" w:cs="Arial"/>
                <w:b/>
                <w:color w:val="4D453F" w:themeColor="accent2" w:themeShade="BF"/>
              </w:rPr>
            </w:pPr>
            <w:r>
              <w:rPr>
                <w:rFonts w:ascii="National Light" w:hAnsi="National Light" w:cs="Arial"/>
                <w:color w:val="4D453F" w:themeColor="accent2" w:themeShade="BF"/>
              </w:rPr>
              <w:t>IPI</w:t>
            </w:r>
            <w:r w:rsidR="004C792D">
              <w:rPr>
                <w:rFonts w:ascii="National Light" w:hAnsi="National Light" w:cs="Arial"/>
                <w:color w:val="4D453F" w:themeColor="accent2" w:themeShade="BF"/>
              </w:rPr>
              <w:t xml:space="preserve"> (</w:t>
            </w:r>
            <w:proofErr w:type="spellStart"/>
            <w:r w:rsidR="004C792D">
              <w:rPr>
                <w:rFonts w:ascii="National Light" w:hAnsi="National Light" w:cs="Arial"/>
                <w:color w:val="4D453F" w:themeColor="accent2" w:themeShade="BF"/>
              </w:rPr>
              <w:t>blz</w:t>
            </w:r>
            <w:proofErr w:type="spellEnd"/>
            <w:r w:rsidR="004C792D">
              <w:rPr>
                <w:rFonts w:ascii="National Light" w:hAnsi="National Light" w:cs="Arial"/>
                <w:color w:val="4D453F" w:themeColor="accent2" w:themeShade="BF"/>
              </w:rPr>
              <w:t xml:space="preserve"> 27 + 29)</w:t>
            </w:r>
          </w:p>
          <w:p w14:paraId="44CDF93A" w14:textId="77777777" w:rsidR="00BD4A07" w:rsidRPr="00BD4A07" w:rsidRDefault="00BD4A07" w:rsidP="00BD4A07">
            <w:pPr>
              <w:pStyle w:val="Lijstalinea"/>
              <w:numPr>
                <w:ilvl w:val="0"/>
                <w:numId w:val="9"/>
              </w:numPr>
              <w:rPr>
                <w:rFonts w:ascii="National Light" w:hAnsi="National Light" w:cs="Arial"/>
                <w:b/>
                <w:color w:val="4D453F" w:themeColor="accent2" w:themeShade="BF"/>
              </w:rPr>
            </w:pPr>
            <w:r>
              <w:rPr>
                <w:rFonts w:ascii="National Light" w:hAnsi="National Light" w:cs="Arial"/>
                <w:color w:val="4D453F" w:themeColor="accent2" w:themeShade="BF"/>
              </w:rPr>
              <w:t>Groepjes van 3 maken door te tellen. Dit zijn je buddy’s voor vanochtend. M</w:t>
            </w:r>
            <w:r w:rsidRPr="00BD4A07">
              <w:rPr>
                <w:rFonts w:ascii="National Light" w:hAnsi="National Light" w:cs="Arial"/>
                <w:color w:val="4D453F" w:themeColor="accent2" w:themeShade="BF"/>
              </w:rPr>
              <w:t>et elkaar uit</w:t>
            </w:r>
            <w:r>
              <w:rPr>
                <w:rFonts w:ascii="National Light" w:hAnsi="National Light" w:cs="Arial"/>
                <w:color w:val="4D453F" w:themeColor="accent2" w:themeShade="BF"/>
              </w:rPr>
              <w:t xml:space="preserve"> laten </w:t>
            </w:r>
            <w:r w:rsidRPr="00BD4A07">
              <w:rPr>
                <w:rFonts w:ascii="National Light" w:hAnsi="National Light" w:cs="Arial"/>
                <w:color w:val="4D453F" w:themeColor="accent2" w:themeShade="BF"/>
              </w:rPr>
              <w:t>wisselen</w:t>
            </w:r>
            <w:r w:rsidR="004C792D">
              <w:rPr>
                <w:rFonts w:ascii="National Light" w:hAnsi="National Light" w:cs="Arial"/>
                <w:color w:val="4D453F" w:themeColor="accent2" w:themeShade="BF"/>
              </w:rPr>
              <w:t xml:space="preserve"> (3 x 3</w:t>
            </w:r>
            <w:r>
              <w:rPr>
                <w:rFonts w:ascii="National Light" w:hAnsi="National Light" w:cs="Arial"/>
                <w:color w:val="4D453F" w:themeColor="accent2" w:themeShade="BF"/>
              </w:rPr>
              <w:t xml:space="preserve"> minuten)</w:t>
            </w:r>
            <w:r w:rsidRPr="00BD4A07">
              <w:rPr>
                <w:rFonts w:ascii="National Light" w:hAnsi="National Light" w:cs="Arial"/>
                <w:color w:val="4D453F" w:themeColor="accent2" w:themeShade="BF"/>
              </w:rPr>
              <w:t>:</w:t>
            </w:r>
          </w:p>
          <w:p w14:paraId="2CDEF80B" w14:textId="77777777" w:rsidR="00BD4A07" w:rsidRPr="004C792D" w:rsidRDefault="00BD4A07" w:rsidP="004C792D">
            <w:pPr>
              <w:pStyle w:val="Lijstalinea"/>
              <w:numPr>
                <w:ilvl w:val="0"/>
                <w:numId w:val="10"/>
              </w:numPr>
              <w:rPr>
                <w:rFonts w:ascii="National Light" w:hAnsi="National Light" w:cs="Arial"/>
                <w:b/>
                <w:color w:val="4D453F" w:themeColor="accent2" w:themeShade="BF"/>
              </w:rPr>
            </w:pPr>
            <w:r>
              <w:rPr>
                <w:rFonts w:ascii="National Light" w:hAnsi="National Light" w:cs="Arial"/>
                <w:color w:val="4D453F" w:themeColor="accent2" w:themeShade="BF"/>
              </w:rPr>
              <w:t>Wat wil je leren vandaag?</w:t>
            </w:r>
          </w:p>
          <w:p w14:paraId="00DE8CE6" w14:textId="77777777" w:rsidR="000047FE" w:rsidRPr="00BD4A07" w:rsidRDefault="000047FE" w:rsidP="00BD4A07">
            <w:pPr>
              <w:pStyle w:val="Lijstalinea"/>
              <w:numPr>
                <w:ilvl w:val="0"/>
                <w:numId w:val="10"/>
              </w:numPr>
              <w:rPr>
                <w:rFonts w:ascii="National Light" w:hAnsi="National Light" w:cs="Arial"/>
                <w:b/>
                <w:color w:val="4D453F" w:themeColor="accent2" w:themeShade="BF"/>
              </w:rPr>
            </w:pPr>
            <w:r>
              <w:rPr>
                <w:rFonts w:ascii="National Light" w:hAnsi="National Light" w:cs="Arial"/>
                <w:color w:val="4D453F" w:themeColor="accent2" w:themeShade="BF"/>
              </w:rPr>
              <w:t>Wat laat je zien vandaag wat normaal onder de waterlijn blijft?</w:t>
            </w:r>
          </w:p>
          <w:p w14:paraId="74D0114B" w14:textId="77777777" w:rsidR="00BD4A07" w:rsidRPr="00BD4A07" w:rsidRDefault="00BD4A07" w:rsidP="00BD4A07">
            <w:pPr>
              <w:pStyle w:val="Lijstalinea"/>
              <w:numPr>
                <w:ilvl w:val="0"/>
                <w:numId w:val="10"/>
              </w:numPr>
              <w:rPr>
                <w:rFonts w:ascii="National Light" w:hAnsi="National Light" w:cs="Arial"/>
                <w:b/>
                <w:color w:val="4D453F" w:themeColor="accent2" w:themeShade="BF"/>
              </w:rPr>
            </w:pPr>
            <w:r>
              <w:rPr>
                <w:rFonts w:ascii="National Light" w:hAnsi="National Light" w:cs="Arial"/>
                <w:color w:val="4D453F" w:themeColor="accent2" w:themeShade="BF"/>
              </w:rPr>
              <w:t>Waar wil je feedback op van je buddy’s?</w:t>
            </w:r>
          </w:p>
          <w:p w14:paraId="6D345DDC" w14:textId="77777777" w:rsidR="00BD4A07" w:rsidRPr="00BD4A07" w:rsidRDefault="00BD4A07" w:rsidP="00BD4A07">
            <w:pPr>
              <w:ind w:left="720"/>
              <w:rPr>
                <w:rFonts w:ascii="National Light" w:hAnsi="National Light" w:cs="Arial"/>
                <w:color w:val="4D453F" w:themeColor="accent2" w:themeShade="BF"/>
              </w:rPr>
            </w:pPr>
            <w:r>
              <w:rPr>
                <w:rFonts w:ascii="National Light" w:hAnsi="National Light" w:cs="Arial"/>
                <w:color w:val="4D453F" w:themeColor="accent2" w:themeShade="BF"/>
              </w:rPr>
              <w:t>Luisteraars luisteren eerst en gaan daarna verdiepingsvragen stellen. Scherp aan! Kom ook hier uit je comfortzone.</w:t>
            </w:r>
            <w:r w:rsidR="00AC0D99">
              <w:rPr>
                <w:rFonts w:ascii="National Light" w:hAnsi="National Light" w:cs="Arial"/>
                <w:color w:val="4D453F" w:themeColor="accent2" w:themeShade="BF"/>
              </w:rPr>
              <w:br/>
              <w:t>NB: Mix de groepen in hiërarchie</w:t>
            </w:r>
          </w:p>
          <w:p w14:paraId="0D01B0CB" w14:textId="77777777" w:rsidR="00BD4A07" w:rsidRPr="00BD4A07" w:rsidRDefault="00BD4A07" w:rsidP="00BD4A07">
            <w:pPr>
              <w:pStyle w:val="Lijstalinea"/>
              <w:numPr>
                <w:ilvl w:val="0"/>
                <w:numId w:val="9"/>
              </w:numPr>
              <w:rPr>
                <w:rFonts w:ascii="National Light" w:hAnsi="National Light" w:cs="Arial"/>
                <w:b/>
                <w:color w:val="4D453F" w:themeColor="accent2" w:themeShade="BF"/>
              </w:rPr>
            </w:pPr>
            <w:r>
              <w:rPr>
                <w:rFonts w:ascii="National Light" w:hAnsi="National Light" w:cs="Arial"/>
                <w:color w:val="4D453F" w:themeColor="accent2" w:themeShade="BF"/>
              </w:rPr>
              <w:t>Schrijf op een post-</w:t>
            </w:r>
            <w:proofErr w:type="spellStart"/>
            <w:r>
              <w:rPr>
                <w:rFonts w:ascii="National Light" w:hAnsi="National Light" w:cs="Arial"/>
                <w:color w:val="4D453F" w:themeColor="accent2" w:themeShade="BF"/>
              </w:rPr>
              <w:t>it</w:t>
            </w:r>
            <w:proofErr w:type="spellEnd"/>
            <w:r>
              <w:rPr>
                <w:rFonts w:ascii="National Light" w:hAnsi="National Light" w:cs="Arial"/>
                <w:color w:val="4D453F" w:themeColor="accent2" w:themeShade="BF"/>
              </w:rPr>
              <w:t>:</w:t>
            </w:r>
          </w:p>
          <w:p w14:paraId="14E81691" w14:textId="77777777" w:rsidR="00BD4A07" w:rsidRPr="00BD4A07" w:rsidRDefault="00BD4A07" w:rsidP="00BD4A07">
            <w:pPr>
              <w:pStyle w:val="Lijstalinea"/>
              <w:numPr>
                <w:ilvl w:val="0"/>
                <w:numId w:val="10"/>
              </w:numPr>
              <w:rPr>
                <w:rFonts w:ascii="National Light" w:hAnsi="National Light" w:cs="Arial"/>
                <w:b/>
                <w:color w:val="4D453F" w:themeColor="accent2" w:themeShade="BF"/>
              </w:rPr>
            </w:pPr>
            <w:r>
              <w:rPr>
                <w:rFonts w:ascii="National Light" w:hAnsi="National Light" w:cs="Arial"/>
                <w:color w:val="4D453F" w:themeColor="accent2" w:themeShade="BF"/>
              </w:rPr>
              <w:t>Naam</w:t>
            </w:r>
          </w:p>
          <w:p w14:paraId="26B682B5" w14:textId="77777777" w:rsidR="00BD4A07" w:rsidRPr="00BD4A07" w:rsidRDefault="00BD4A07" w:rsidP="00BD4A07">
            <w:pPr>
              <w:pStyle w:val="Lijstalinea"/>
              <w:numPr>
                <w:ilvl w:val="0"/>
                <w:numId w:val="10"/>
              </w:numPr>
              <w:rPr>
                <w:rFonts w:ascii="National Light" w:hAnsi="National Light" w:cs="Arial"/>
                <w:b/>
                <w:color w:val="4D453F" w:themeColor="accent2" w:themeShade="BF"/>
              </w:rPr>
            </w:pPr>
            <w:r>
              <w:rPr>
                <w:rFonts w:ascii="National Light" w:hAnsi="National Light" w:cs="Arial"/>
                <w:color w:val="4D453F" w:themeColor="accent2" w:themeShade="BF"/>
              </w:rPr>
              <w:t>Leerdoel (concreet)</w:t>
            </w:r>
          </w:p>
          <w:p w14:paraId="42C11EEA" w14:textId="77777777" w:rsidR="00BD4A07" w:rsidRPr="00BD4A07" w:rsidRDefault="00BD4A07" w:rsidP="00BD4A07">
            <w:pPr>
              <w:pStyle w:val="Lijstalinea"/>
              <w:numPr>
                <w:ilvl w:val="0"/>
                <w:numId w:val="10"/>
              </w:numPr>
              <w:rPr>
                <w:rFonts w:ascii="National Light" w:hAnsi="National Light" w:cs="Arial"/>
                <w:b/>
                <w:color w:val="4D453F" w:themeColor="accent2" w:themeShade="BF"/>
              </w:rPr>
            </w:pPr>
            <w:r>
              <w:rPr>
                <w:rFonts w:ascii="National Light" w:hAnsi="National Light" w:cs="Arial"/>
                <w:color w:val="4D453F" w:themeColor="accent2" w:themeShade="BF"/>
              </w:rPr>
              <w:lastRenderedPageBreak/>
              <w:t>Waar je feedback op wilt</w:t>
            </w:r>
          </w:p>
        </w:tc>
        <w:tc>
          <w:tcPr>
            <w:tcW w:w="1597" w:type="dxa"/>
            <w:shd w:val="clear" w:color="auto" w:fill="FFFFFF" w:themeFill="background1"/>
          </w:tcPr>
          <w:p w14:paraId="05CBC397" w14:textId="77777777" w:rsidR="006A1824" w:rsidRDefault="00BD4A07" w:rsidP="004653D3">
            <w:pPr>
              <w:rPr>
                <w:rFonts w:ascii="National Light" w:eastAsia="National Light,Arial" w:hAnsi="National Light" w:cs="National Light,Arial"/>
                <w:color w:val="4D453F" w:themeColor="accent2" w:themeShade="BF"/>
              </w:rPr>
            </w:pPr>
            <w:r>
              <w:rPr>
                <w:rFonts w:ascii="National Light" w:eastAsia="National Light,Arial" w:hAnsi="National Light" w:cs="National Light,Arial"/>
                <w:color w:val="4D453F" w:themeColor="accent2" w:themeShade="BF"/>
              </w:rPr>
              <w:lastRenderedPageBreak/>
              <w:t>CT</w:t>
            </w:r>
          </w:p>
        </w:tc>
        <w:tc>
          <w:tcPr>
            <w:tcW w:w="3051" w:type="dxa"/>
            <w:shd w:val="clear" w:color="auto" w:fill="FFFFFF" w:themeFill="background1"/>
          </w:tcPr>
          <w:p w14:paraId="751B1D64" w14:textId="77777777" w:rsidR="004C792D" w:rsidRDefault="004C792D" w:rsidP="004653D3">
            <w:pPr>
              <w:rPr>
                <w:rFonts w:ascii="National Light" w:hAnsi="National Light" w:cs="Arial"/>
                <w:color w:val="4D453F" w:themeColor="accent2" w:themeShade="BF"/>
              </w:rPr>
            </w:pPr>
          </w:p>
          <w:p w14:paraId="2C43859B" w14:textId="77777777" w:rsidR="004C792D" w:rsidRDefault="004C792D" w:rsidP="004653D3">
            <w:pPr>
              <w:rPr>
                <w:rFonts w:ascii="National Light" w:hAnsi="National Light" w:cs="Arial"/>
                <w:color w:val="4D453F" w:themeColor="accent2" w:themeShade="BF"/>
              </w:rPr>
            </w:pPr>
          </w:p>
          <w:p w14:paraId="356963F3" w14:textId="77777777" w:rsidR="004C792D" w:rsidRDefault="004C792D" w:rsidP="004653D3">
            <w:pPr>
              <w:rPr>
                <w:rFonts w:ascii="National Light" w:hAnsi="National Light" w:cs="Arial"/>
                <w:color w:val="4D453F" w:themeColor="accent2" w:themeShade="BF"/>
              </w:rPr>
            </w:pPr>
            <w:r>
              <w:rPr>
                <w:rFonts w:ascii="National Light" w:hAnsi="National Light" w:cs="Arial"/>
                <w:color w:val="4D453F" w:themeColor="accent2" w:themeShade="BF"/>
              </w:rPr>
              <w:t>Comfortzone op de grond</w:t>
            </w:r>
          </w:p>
          <w:p w14:paraId="272C368C" w14:textId="77777777" w:rsidR="006A1824" w:rsidRDefault="004C792D" w:rsidP="004653D3">
            <w:pPr>
              <w:rPr>
                <w:rFonts w:ascii="National Light" w:hAnsi="National Light" w:cs="Arial"/>
                <w:color w:val="4D453F" w:themeColor="accent2" w:themeShade="BF"/>
              </w:rPr>
            </w:pPr>
            <w:r>
              <w:rPr>
                <w:rFonts w:ascii="National Light" w:hAnsi="National Light" w:cs="Arial"/>
                <w:color w:val="4D453F" w:themeColor="accent2" w:themeShade="BF"/>
              </w:rPr>
              <w:t xml:space="preserve">Flip: </w:t>
            </w:r>
            <w:r w:rsidR="00BD4A07">
              <w:rPr>
                <w:rFonts w:ascii="National Light" w:hAnsi="National Light" w:cs="Arial"/>
                <w:color w:val="4D453F" w:themeColor="accent2" w:themeShade="BF"/>
              </w:rPr>
              <w:t>IJsberg aan  de muur</w:t>
            </w:r>
          </w:p>
          <w:p w14:paraId="66356775" w14:textId="77777777" w:rsidR="00957918" w:rsidRDefault="00957918" w:rsidP="004653D3">
            <w:pPr>
              <w:rPr>
                <w:rFonts w:ascii="National Light" w:hAnsi="National Light" w:cs="Arial"/>
                <w:color w:val="4D453F" w:themeColor="accent2" w:themeShade="BF"/>
              </w:rPr>
            </w:pPr>
          </w:p>
          <w:p w14:paraId="29CEE21A" w14:textId="77777777" w:rsidR="00957918" w:rsidRDefault="004C792D" w:rsidP="004653D3">
            <w:pPr>
              <w:rPr>
                <w:rFonts w:ascii="National Light" w:hAnsi="National Light" w:cs="Arial"/>
                <w:color w:val="4D453F" w:themeColor="accent2" w:themeShade="BF"/>
              </w:rPr>
            </w:pPr>
            <w:r>
              <w:rPr>
                <w:rFonts w:ascii="National Light" w:hAnsi="National Light" w:cs="Arial"/>
                <w:color w:val="4D453F" w:themeColor="accent2" w:themeShade="BF"/>
              </w:rPr>
              <w:t>Flip</w:t>
            </w:r>
            <w:r w:rsidR="00957918">
              <w:rPr>
                <w:rFonts w:ascii="National Light" w:hAnsi="National Light" w:cs="Arial"/>
                <w:color w:val="4D453F" w:themeColor="accent2" w:themeShade="BF"/>
              </w:rPr>
              <w:t>: vragen</w:t>
            </w:r>
          </w:p>
          <w:p w14:paraId="00C4B6D2" w14:textId="77777777" w:rsidR="00957918" w:rsidRDefault="00957918" w:rsidP="004653D3">
            <w:pPr>
              <w:rPr>
                <w:rFonts w:ascii="National Light" w:hAnsi="National Light" w:cs="Arial"/>
                <w:color w:val="4D453F" w:themeColor="accent2" w:themeShade="BF"/>
              </w:rPr>
            </w:pPr>
            <w:r>
              <w:rPr>
                <w:rFonts w:ascii="National Light" w:hAnsi="National Light" w:cs="Arial"/>
                <w:color w:val="4D453F" w:themeColor="accent2" w:themeShade="BF"/>
              </w:rPr>
              <w:t>Muziek eronder</w:t>
            </w:r>
          </w:p>
          <w:p w14:paraId="15A652AF" w14:textId="77777777" w:rsidR="00957918" w:rsidRDefault="00957918" w:rsidP="004653D3">
            <w:pPr>
              <w:rPr>
                <w:rFonts w:ascii="National Light" w:hAnsi="National Light" w:cs="Arial"/>
                <w:color w:val="4D453F" w:themeColor="accent2" w:themeShade="BF"/>
              </w:rPr>
            </w:pPr>
          </w:p>
          <w:p w14:paraId="28BEC67D" w14:textId="77777777" w:rsidR="00957918" w:rsidRDefault="00957918" w:rsidP="004653D3">
            <w:pPr>
              <w:rPr>
                <w:rFonts w:ascii="National Light" w:hAnsi="National Light" w:cs="Arial"/>
                <w:color w:val="4D453F" w:themeColor="accent2" w:themeShade="BF"/>
              </w:rPr>
            </w:pPr>
          </w:p>
          <w:p w14:paraId="39D17041" w14:textId="77777777" w:rsidR="00957918" w:rsidRDefault="00957918" w:rsidP="004653D3">
            <w:pPr>
              <w:rPr>
                <w:rFonts w:ascii="National Light" w:hAnsi="National Light" w:cs="Arial"/>
                <w:color w:val="4D453F" w:themeColor="accent2" w:themeShade="BF"/>
              </w:rPr>
            </w:pPr>
          </w:p>
          <w:p w14:paraId="32CC50B5" w14:textId="77777777" w:rsidR="00957918" w:rsidRDefault="00957918" w:rsidP="004653D3">
            <w:pPr>
              <w:rPr>
                <w:rFonts w:ascii="National Light" w:hAnsi="National Light" w:cs="Arial"/>
                <w:color w:val="4D453F" w:themeColor="accent2" w:themeShade="BF"/>
              </w:rPr>
            </w:pPr>
          </w:p>
          <w:p w14:paraId="6340FEE0" w14:textId="77777777" w:rsidR="00957918" w:rsidRDefault="00957918" w:rsidP="004653D3">
            <w:pPr>
              <w:rPr>
                <w:rFonts w:ascii="National Light" w:hAnsi="National Light" w:cs="Arial"/>
                <w:color w:val="4D453F" w:themeColor="accent2" w:themeShade="BF"/>
              </w:rPr>
            </w:pPr>
          </w:p>
          <w:p w14:paraId="4F7ED062" w14:textId="77777777" w:rsidR="00957918" w:rsidRDefault="00957918" w:rsidP="004653D3">
            <w:pPr>
              <w:rPr>
                <w:rFonts w:ascii="National Light" w:hAnsi="National Light" w:cs="Arial"/>
                <w:color w:val="4D453F" w:themeColor="accent2" w:themeShade="BF"/>
              </w:rPr>
            </w:pPr>
          </w:p>
          <w:p w14:paraId="4F0D26DA" w14:textId="77777777" w:rsidR="00957918" w:rsidRDefault="00957918" w:rsidP="004653D3">
            <w:pPr>
              <w:rPr>
                <w:rFonts w:ascii="National Light" w:hAnsi="National Light" w:cs="Arial"/>
                <w:color w:val="4D453F" w:themeColor="accent2" w:themeShade="BF"/>
              </w:rPr>
            </w:pPr>
          </w:p>
          <w:p w14:paraId="46985E93" w14:textId="77777777" w:rsidR="00957918" w:rsidRDefault="00957918" w:rsidP="004653D3">
            <w:pPr>
              <w:rPr>
                <w:rFonts w:ascii="National Light" w:hAnsi="National Light" w:cs="Arial"/>
                <w:color w:val="4D453F" w:themeColor="accent2" w:themeShade="BF"/>
              </w:rPr>
            </w:pPr>
          </w:p>
          <w:p w14:paraId="5E70FE06" w14:textId="77777777" w:rsidR="003E5CD9" w:rsidRDefault="003E5CD9" w:rsidP="004653D3">
            <w:pPr>
              <w:rPr>
                <w:rFonts w:ascii="National Light" w:hAnsi="National Light" w:cs="Arial"/>
                <w:color w:val="4D453F" w:themeColor="accent2" w:themeShade="BF"/>
              </w:rPr>
            </w:pPr>
          </w:p>
          <w:p w14:paraId="2FCE171B" w14:textId="77777777" w:rsidR="00957918" w:rsidRDefault="00957918" w:rsidP="004653D3">
            <w:pPr>
              <w:rPr>
                <w:rFonts w:ascii="National Light" w:hAnsi="National Light" w:cs="Arial"/>
                <w:color w:val="4D453F" w:themeColor="accent2" w:themeShade="BF"/>
              </w:rPr>
            </w:pPr>
            <w:r>
              <w:rPr>
                <w:rFonts w:ascii="National Light" w:hAnsi="National Light" w:cs="Arial"/>
                <w:color w:val="4D453F" w:themeColor="accent2" w:themeShade="BF"/>
              </w:rPr>
              <w:t>Sheet: post-</w:t>
            </w:r>
            <w:proofErr w:type="spellStart"/>
            <w:r>
              <w:rPr>
                <w:rFonts w:ascii="National Light" w:hAnsi="National Light" w:cs="Arial"/>
                <w:color w:val="4D453F" w:themeColor="accent2" w:themeShade="BF"/>
              </w:rPr>
              <w:t>it</w:t>
            </w:r>
            <w:proofErr w:type="spellEnd"/>
            <w:r>
              <w:rPr>
                <w:rFonts w:ascii="National Light" w:hAnsi="National Light" w:cs="Arial"/>
                <w:color w:val="4D453F" w:themeColor="accent2" w:themeShade="BF"/>
              </w:rPr>
              <w:t xml:space="preserve"> opplakken</w:t>
            </w:r>
          </w:p>
        </w:tc>
      </w:tr>
      <w:tr w:rsidR="004E386A" w:rsidRPr="00C74777" w14:paraId="3895A5B5" w14:textId="77777777" w:rsidTr="000A7378">
        <w:tc>
          <w:tcPr>
            <w:tcW w:w="1170" w:type="dxa"/>
            <w:shd w:val="clear" w:color="auto" w:fill="FFFFFF" w:themeFill="background1"/>
          </w:tcPr>
          <w:p w14:paraId="467A46DF" w14:textId="77777777" w:rsidR="004E386A" w:rsidRDefault="000047FE" w:rsidP="004653D3">
            <w:pPr>
              <w:rPr>
                <w:rFonts w:ascii="National Light" w:hAnsi="National Light" w:cs="Arial"/>
                <w:color w:val="4D453F" w:themeColor="accent2" w:themeShade="BF"/>
              </w:rPr>
            </w:pPr>
            <w:r>
              <w:rPr>
                <w:rFonts w:ascii="National Light" w:hAnsi="National Light" w:cs="Arial"/>
                <w:color w:val="4D453F" w:themeColor="accent2" w:themeShade="BF"/>
              </w:rPr>
              <w:lastRenderedPageBreak/>
              <w:t>09.45</w:t>
            </w:r>
          </w:p>
          <w:p w14:paraId="5BFDAFED" w14:textId="77777777" w:rsidR="004E386A" w:rsidRDefault="004E386A" w:rsidP="004653D3">
            <w:pPr>
              <w:rPr>
                <w:rFonts w:ascii="National Light" w:hAnsi="National Light" w:cs="Arial"/>
                <w:color w:val="4D453F" w:themeColor="accent2" w:themeShade="BF"/>
              </w:rPr>
            </w:pPr>
            <w:r>
              <w:rPr>
                <w:rFonts w:ascii="National Light" w:hAnsi="National Light" w:cs="Arial"/>
                <w:color w:val="4D453F" w:themeColor="accent2" w:themeShade="BF"/>
              </w:rPr>
              <w:t>(10 min)</w:t>
            </w:r>
          </w:p>
        </w:tc>
        <w:tc>
          <w:tcPr>
            <w:tcW w:w="2600" w:type="dxa"/>
            <w:shd w:val="clear" w:color="auto" w:fill="FFFFFF" w:themeFill="background1"/>
          </w:tcPr>
          <w:p w14:paraId="2E530BEA" w14:textId="77777777" w:rsidR="004E386A" w:rsidRDefault="00074333" w:rsidP="004653D3">
            <w:pPr>
              <w:rPr>
                <w:rFonts w:ascii="National Light" w:hAnsi="National Light" w:cs="Arial"/>
                <w:color w:val="4D453F" w:themeColor="accent2" w:themeShade="BF"/>
              </w:rPr>
            </w:pPr>
            <w:r>
              <w:rPr>
                <w:rFonts w:ascii="National Light" w:hAnsi="National Light" w:cs="Arial"/>
                <w:color w:val="4D453F" w:themeColor="accent2" w:themeShade="BF"/>
              </w:rPr>
              <w:t>Leren van een ander</w:t>
            </w:r>
          </w:p>
        </w:tc>
        <w:tc>
          <w:tcPr>
            <w:tcW w:w="6062" w:type="dxa"/>
            <w:shd w:val="clear" w:color="auto" w:fill="FFFFFF" w:themeFill="background1"/>
          </w:tcPr>
          <w:p w14:paraId="42FCCA4D" w14:textId="77777777" w:rsidR="004E386A" w:rsidRPr="004E386A" w:rsidRDefault="004E386A" w:rsidP="004E386A">
            <w:pPr>
              <w:rPr>
                <w:rFonts w:ascii="National Light" w:hAnsi="National Light" w:cs="Arial"/>
                <w:color w:val="4D453F" w:themeColor="accent2" w:themeShade="BF"/>
              </w:rPr>
            </w:pPr>
            <w:r w:rsidRPr="004E386A">
              <w:rPr>
                <w:rFonts w:ascii="National Light" w:hAnsi="National Light" w:cs="Arial"/>
                <w:b/>
                <w:color w:val="4D453F" w:themeColor="accent2" w:themeShade="BF"/>
              </w:rPr>
              <w:t>F1-TEAM:</w:t>
            </w:r>
          </w:p>
          <w:p w14:paraId="76E9D1F2" w14:textId="77777777" w:rsidR="000047FE" w:rsidRPr="003E5CD9" w:rsidRDefault="004E386A" w:rsidP="003E5CD9">
            <w:pPr>
              <w:pStyle w:val="Lijstalinea"/>
              <w:numPr>
                <w:ilvl w:val="0"/>
                <w:numId w:val="2"/>
              </w:numPr>
              <w:rPr>
                <w:rFonts w:ascii="National Light" w:hAnsi="National Light" w:cs="Arial"/>
                <w:color w:val="4D453F" w:themeColor="accent2" w:themeShade="BF"/>
              </w:rPr>
            </w:pPr>
            <w:r>
              <w:rPr>
                <w:rFonts w:ascii="National Light" w:hAnsi="National Light" w:cs="Arial"/>
                <w:color w:val="4D453F" w:themeColor="accent2" w:themeShade="BF"/>
              </w:rPr>
              <w:t>Wat maakt dit team een topteam?</w:t>
            </w:r>
            <w:r w:rsidR="003E5CD9">
              <w:rPr>
                <w:rFonts w:ascii="National Light" w:hAnsi="National Light" w:cs="Arial"/>
                <w:color w:val="4D453F" w:themeColor="accent2" w:themeShade="BF"/>
              </w:rPr>
              <w:t xml:space="preserve"> </w:t>
            </w:r>
            <w:r w:rsidRPr="003E5CD9">
              <w:rPr>
                <w:rFonts w:ascii="National Light" w:hAnsi="National Light" w:cs="Arial"/>
                <w:color w:val="4D453F" w:themeColor="accent2" w:themeShade="BF"/>
              </w:rPr>
              <w:t>Uitvragen</w:t>
            </w:r>
            <w:r w:rsidR="003E5CD9">
              <w:rPr>
                <w:rFonts w:ascii="National Light" w:hAnsi="National Light" w:cs="Arial"/>
                <w:color w:val="4D453F" w:themeColor="accent2" w:themeShade="BF"/>
              </w:rPr>
              <w:t>.</w:t>
            </w:r>
          </w:p>
        </w:tc>
        <w:tc>
          <w:tcPr>
            <w:tcW w:w="1597" w:type="dxa"/>
            <w:shd w:val="clear" w:color="auto" w:fill="FFFFFF" w:themeFill="background1"/>
          </w:tcPr>
          <w:p w14:paraId="0328394A" w14:textId="77777777" w:rsidR="004E386A" w:rsidRDefault="00BD4A07" w:rsidP="004653D3">
            <w:pPr>
              <w:rPr>
                <w:rFonts w:ascii="National Light" w:eastAsia="National Light,Arial" w:hAnsi="National Light" w:cs="National Light,Arial"/>
                <w:color w:val="4D453F" w:themeColor="accent2" w:themeShade="BF"/>
              </w:rPr>
            </w:pPr>
            <w:r>
              <w:rPr>
                <w:rFonts w:ascii="National Light" w:eastAsia="National Light,Arial" w:hAnsi="National Light" w:cs="National Light,Arial"/>
                <w:color w:val="4D453F" w:themeColor="accent2" w:themeShade="BF"/>
              </w:rPr>
              <w:t>CT</w:t>
            </w:r>
          </w:p>
          <w:p w14:paraId="392A6F79" w14:textId="77777777" w:rsidR="00BD4A07" w:rsidRDefault="00BD4A07" w:rsidP="004653D3">
            <w:pPr>
              <w:rPr>
                <w:rFonts w:ascii="National Light" w:eastAsia="National Light,Arial" w:hAnsi="National Light" w:cs="National Light,Arial"/>
                <w:color w:val="4D453F" w:themeColor="accent2" w:themeShade="BF"/>
              </w:rPr>
            </w:pPr>
            <w:r>
              <w:rPr>
                <w:rFonts w:ascii="National Light" w:eastAsia="National Light,Arial" w:hAnsi="National Light" w:cs="National Light,Arial"/>
                <w:color w:val="4D453F" w:themeColor="accent2" w:themeShade="BF"/>
              </w:rPr>
              <w:t>MT schrijven</w:t>
            </w:r>
          </w:p>
        </w:tc>
        <w:tc>
          <w:tcPr>
            <w:tcW w:w="3051" w:type="dxa"/>
            <w:shd w:val="clear" w:color="auto" w:fill="FFFFFF" w:themeFill="background1"/>
          </w:tcPr>
          <w:p w14:paraId="2C035984" w14:textId="77777777" w:rsidR="004E386A" w:rsidRDefault="003E5CD9" w:rsidP="004653D3">
            <w:pPr>
              <w:rPr>
                <w:rFonts w:ascii="National Light" w:hAnsi="National Light" w:cs="Arial"/>
                <w:color w:val="4D453F" w:themeColor="accent2" w:themeShade="BF"/>
              </w:rPr>
            </w:pPr>
            <w:r>
              <w:rPr>
                <w:rFonts w:ascii="National Light" w:hAnsi="National Light" w:cs="Arial"/>
                <w:color w:val="4D453F" w:themeColor="accent2" w:themeShade="BF"/>
              </w:rPr>
              <w:t xml:space="preserve">Filmpje </w:t>
            </w:r>
            <w:r w:rsidR="004E386A">
              <w:rPr>
                <w:rFonts w:ascii="National Light" w:hAnsi="National Light" w:cs="Arial"/>
                <w:color w:val="4D453F" w:themeColor="accent2" w:themeShade="BF"/>
              </w:rPr>
              <w:t>F1 team</w:t>
            </w:r>
          </w:p>
          <w:p w14:paraId="178DDE4B" w14:textId="77777777" w:rsidR="00F133FC" w:rsidRDefault="004E386A" w:rsidP="004653D3">
            <w:pPr>
              <w:rPr>
                <w:rFonts w:ascii="National Light" w:hAnsi="National Light" w:cs="Arial"/>
                <w:color w:val="4D453F" w:themeColor="accent2" w:themeShade="BF"/>
              </w:rPr>
            </w:pPr>
            <w:r>
              <w:rPr>
                <w:rFonts w:ascii="National Light" w:hAnsi="National Light" w:cs="Arial"/>
                <w:color w:val="4D453F" w:themeColor="accent2" w:themeShade="BF"/>
              </w:rPr>
              <w:t>Flip-over</w:t>
            </w:r>
          </w:p>
        </w:tc>
      </w:tr>
      <w:tr w:rsidR="004653D3" w:rsidRPr="00C74777" w14:paraId="7D994E8A" w14:textId="77777777" w:rsidTr="000A7378">
        <w:tc>
          <w:tcPr>
            <w:tcW w:w="1170" w:type="dxa"/>
            <w:shd w:val="clear" w:color="auto" w:fill="FFFFFF" w:themeFill="background1"/>
          </w:tcPr>
          <w:p w14:paraId="6002EF03" w14:textId="77777777" w:rsidR="004653D3" w:rsidRDefault="000047FE" w:rsidP="004653D3">
            <w:pPr>
              <w:rPr>
                <w:rFonts w:ascii="National Light" w:hAnsi="National Light" w:cs="Arial"/>
                <w:color w:val="4D453F" w:themeColor="accent2" w:themeShade="BF"/>
              </w:rPr>
            </w:pPr>
            <w:r>
              <w:rPr>
                <w:rFonts w:ascii="National Light" w:hAnsi="National Light" w:cs="Arial"/>
                <w:color w:val="4D453F" w:themeColor="accent2" w:themeShade="BF"/>
              </w:rPr>
              <w:t>09.55</w:t>
            </w:r>
            <w:r>
              <w:rPr>
                <w:rFonts w:ascii="National Light" w:hAnsi="National Light" w:cs="Arial"/>
                <w:color w:val="4D453F" w:themeColor="accent2" w:themeShade="BF"/>
              </w:rPr>
              <w:br/>
              <w:t>(15</w:t>
            </w:r>
            <w:r w:rsidR="004653D3">
              <w:rPr>
                <w:rFonts w:ascii="National Light" w:hAnsi="National Light" w:cs="Arial"/>
                <w:color w:val="4D453F" w:themeColor="accent2" w:themeShade="BF"/>
              </w:rPr>
              <w:t xml:space="preserve"> min)</w:t>
            </w:r>
          </w:p>
        </w:tc>
        <w:tc>
          <w:tcPr>
            <w:tcW w:w="2600" w:type="dxa"/>
            <w:shd w:val="clear" w:color="auto" w:fill="FFFFFF" w:themeFill="background1"/>
          </w:tcPr>
          <w:p w14:paraId="6B983342" w14:textId="77777777" w:rsidR="004653D3" w:rsidRPr="007B653E" w:rsidRDefault="00074333" w:rsidP="004653D3">
            <w:pPr>
              <w:rPr>
                <w:rFonts w:ascii="National Light" w:hAnsi="National Light" w:cs="Arial"/>
                <w:color w:val="4D453F" w:themeColor="accent2" w:themeShade="BF"/>
              </w:rPr>
            </w:pPr>
            <w:r>
              <w:rPr>
                <w:rFonts w:ascii="National Light" w:hAnsi="National Light" w:cs="Arial"/>
                <w:color w:val="4D453F" w:themeColor="accent2" w:themeShade="BF"/>
              </w:rPr>
              <w:t>Afspraken maken</w:t>
            </w:r>
          </w:p>
        </w:tc>
        <w:tc>
          <w:tcPr>
            <w:tcW w:w="6062" w:type="dxa"/>
            <w:shd w:val="clear" w:color="auto" w:fill="FFFFFF" w:themeFill="background1"/>
          </w:tcPr>
          <w:p w14:paraId="48F35DC4" w14:textId="77777777" w:rsidR="000047FE" w:rsidRPr="000047FE" w:rsidRDefault="003E5CD9" w:rsidP="000047FE">
            <w:pPr>
              <w:rPr>
                <w:rFonts w:ascii="National Light" w:hAnsi="National Light" w:cs="Arial"/>
                <w:color w:val="4D453F" w:themeColor="accent2" w:themeShade="BF"/>
              </w:rPr>
            </w:pPr>
            <w:r w:rsidRPr="000047FE">
              <w:rPr>
                <w:rFonts w:ascii="National Light" w:hAnsi="National Light" w:cs="Arial"/>
                <w:b/>
                <w:color w:val="4D453F" w:themeColor="accent2" w:themeShade="BF"/>
              </w:rPr>
              <w:t>UITLEG SIMULATIE:</w:t>
            </w:r>
          </w:p>
          <w:p w14:paraId="3B610C88" w14:textId="77777777" w:rsidR="00CE07F0" w:rsidRDefault="000047FE" w:rsidP="000047FE">
            <w:pPr>
              <w:pStyle w:val="Lijstalinea"/>
              <w:numPr>
                <w:ilvl w:val="0"/>
                <w:numId w:val="12"/>
              </w:numPr>
              <w:rPr>
                <w:rFonts w:ascii="National Light" w:hAnsi="National Light" w:cs="Arial"/>
                <w:color w:val="4D453F" w:themeColor="accent2" w:themeShade="BF"/>
              </w:rPr>
            </w:pPr>
            <w:r>
              <w:rPr>
                <w:rFonts w:ascii="National Light" w:hAnsi="National Light" w:cs="Arial"/>
                <w:color w:val="4D453F" w:themeColor="accent2" w:themeShade="BF"/>
              </w:rPr>
              <w:t xml:space="preserve">Uitleg </w:t>
            </w:r>
            <w:r w:rsidR="00CE07F0">
              <w:rPr>
                <w:rFonts w:ascii="National Light" w:hAnsi="National Light" w:cs="Arial"/>
                <w:color w:val="4D453F" w:themeColor="accent2" w:themeShade="BF"/>
              </w:rPr>
              <w:t>simulatie:</w:t>
            </w:r>
          </w:p>
          <w:p w14:paraId="152A9F91" w14:textId="77777777" w:rsidR="004653D3" w:rsidRDefault="004F32FC" w:rsidP="00CE07F0">
            <w:pPr>
              <w:pStyle w:val="Lijstalinea"/>
              <w:numPr>
                <w:ilvl w:val="0"/>
                <w:numId w:val="10"/>
              </w:numPr>
              <w:rPr>
                <w:rFonts w:ascii="National Light" w:hAnsi="National Light" w:cs="Arial"/>
                <w:color w:val="4D453F" w:themeColor="accent2" w:themeShade="BF"/>
              </w:rPr>
            </w:pPr>
            <w:r>
              <w:rPr>
                <w:rFonts w:ascii="National Light" w:hAnsi="National Light" w:cs="Arial"/>
                <w:color w:val="4D453F" w:themeColor="accent2" w:themeShade="BF"/>
              </w:rPr>
              <w:t>extra aandacht voor telefoons. Er is namelijk één lijn, dus de tel moet uit na het bellen anders blijven de lijnen in gesprek.</w:t>
            </w:r>
          </w:p>
          <w:p w14:paraId="1F382F35" w14:textId="77777777" w:rsidR="00CE07F0" w:rsidRDefault="00CE07F0" w:rsidP="00CE07F0">
            <w:pPr>
              <w:pStyle w:val="Lijstalinea"/>
              <w:numPr>
                <w:ilvl w:val="0"/>
                <w:numId w:val="10"/>
              </w:numPr>
              <w:rPr>
                <w:rFonts w:ascii="National Light" w:hAnsi="National Light" w:cs="Arial"/>
                <w:color w:val="4D453F" w:themeColor="accent2" w:themeShade="BF"/>
              </w:rPr>
            </w:pPr>
            <w:r>
              <w:rPr>
                <w:rFonts w:ascii="National Light" w:hAnsi="National Light" w:cs="Arial"/>
                <w:color w:val="4D453F" w:themeColor="accent2" w:themeShade="BF"/>
              </w:rPr>
              <w:t>Baby doet het echt. Kjeld geeft meer uitleg.</w:t>
            </w:r>
          </w:p>
          <w:p w14:paraId="4977BA34" w14:textId="77777777" w:rsidR="000047FE" w:rsidRPr="000047FE" w:rsidRDefault="000047FE" w:rsidP="000047FE">
            <w:pPr>
              <w:pStyle w:val="Lijstalinea"/>
              <w:numPr>
                <w:ilvl w:val="0"/>
                <w:numId w:val="12"/>
              </w:numPr>
              <w:rPr>
                <w:rFonts w:ascii="National Light" w:hAnsi="National Light" w:cs="Arial"/>
                <w:color w:val="4D453F" w:themeColor="accent2" w:themeShade="BF"/>
              </w:rPr>
            </w:pPr>
            <w:r>
              <w:rPr>
                <w:rFonts w:ascii="National Light" w:hAnsi="National Light" w:cs="Arial"/>
                <w:color w:val="4D453F" w:themeColor="accent2" w:themeShade="BF"/>
              </w:rPr>
              <w:t>Met koffie</w:t>
            </w:r>
            <w:r w:rsidR="004C792D">
              <w:rPr>
                <w:rFonts w:ascii="National Light" w:hAnsi="National Light" w:cs="Arial"/>
                <w:color w:val="4D453F" w:themeColor="accent2" w:themeShade="BF"/>
              </w:rPr>
              <w:t>/thee</w:t>
            </w:r>
            <w:r>
              <w:rPr>
                <w:rFonts w:ascii="National Light" w:hAnsi="National Light" w:cs="Arial"/>
                <w:color w:val="4D453F" w:themeColor="accent2" w:themeShade="BF"/>
              </w:rPr>
              <w:t xml:space="preserve"> terugkomen</w:t>
            </w:r>
          </w:p>
        </w:tc>
        <w:tc>
          <w:tcPr>
            <w:tcW w:w="1597" w:type="dxa"/>
            <w:shd w:val="clear" w:color="auto" w:fill="FFFFFF" w:themeFill="background1"/>
          </w:tcPr>
          <w:p w14:paraId="112F2E57" w14:textId="77777777" w:rsidR="004653D3" w:rsidRDefault="000047FE" w:rsidP="004653D3">
            <w:pPr>
              <w:rPr>
                <w:rFonts w:ascii="National Light" w:eastAsia="National Light,Arial" w:hAnsi="National Light" w:cs="National Light,Arial"/>
                <w:color w:val="4D453F" w:themeColor="accent2" w:themeShade="BF"/>
              </w:rPr>
            </w:pPr>
            <w:r>
              <w:rPr>
                <w:rFonts w:ascii="National Light" w:eastAsia="National Light,Arial" w:hAnsi="National Light" w:cs="National Light,Arial"/>
                <w:color w:val="4D453F" w:themeColor="accent2" w:themeShade="BF"/>
              </w:rPr>
              <w:t>Kjeld en MT</w:t>
            </w:r>
          </w:p>
          <w:p w14:paraId="5A118417" w14:textId="77777777" w:rsidR="004653D3" w:rsidRDefault="004653D3" w:rsidP="004653D3">
            <w:pPr>
              <w:rPr>
                <w:rFonts w:ascii="National Light" w:hAnsi="National Light" w:cs="Arial"/>
                <w:color w:val="4D453F" w:themeColor="accent2" w:themeShade="BF"/>
              </w:rPr>
            </w:pPr>
          </w:p>
        </w:tc>
        <w:tc>
          <w:tcPr>
            <w:tcW w:w="3051" w:type="dxa"/>
            <w:shd w:val="clear" w:color="auto" w:fill="FFFFFF" w:themeFill="background1"/>
          </w:tcPr>
          <w:p w14:paraId="6D0540F1" w14:textId="77777777" w:rsidR="004653D3" w:rsidRPr="003E42DB" w:rsidRDefault="004653D3" w:rsidP="004653D3">
            <w:pPr>
              <w:rPr>
                <w:rFonts w:ascii="National Light" w:hAnsi="National Light" w:cs="Arial"/>
                <w:color w:val="4D453F" w:themeColor="accent2" w:themeShade="BF"/>
              </w:rPr>
            </w:pPr>
          </w:p>
        </w:tc>
      </w:tr>
      <w:tr w:rsidR="004653D3" w:rsidRPr="00C74777" w14:paraId="01F63F65" w14:textId="77777777" w:rsidTr="000A7378">
        <w:tc>
          <w:tcPr>
            <w:tcW w:w="1170" w:type="dxa"/>
            <w:shd w:val="clear" w:color="auto" w:fill="FFFFFF" w:themeFill="background1"/>
          </w:tcPr>
          <w:p w14:paraId="7D670109" w14:textId="77777777" w:rsidR="004653D3" w:rsidRPr="00C74777" w:rsidRDefault="000047FE" w:rsidP="004653D3">
            <w:pPr>
              <w:rPr>
                <w:rFonts w:ascii="National Light" w:hAnsi="National Light" w:cs="Arial"/>
                <w:color w:val="4D453F" w:themeColor="accent2" w:themeShade="BF"/>
              </w:rPr>
            </w:pPr>
            <w:r>
              <w:rPr>
                <w:rFonts w:ascii="National Light" w:hAnsi="National Light" w:cs="Arial"/>
                <w:color w:val="4D453F" w:themeColor="accent2" w:themeShade="BF"/>
              </w:rPr>
              <w:t>10.10</w:t>
            </w:r>
            <w:r w:rsidR="004E386A">
              <w:rPr>
                <w:rFonts w:ascii="National Light" w:hAnsi="National Light" w:cs="Arial"/>
                <w:color w:val="4D453F" w:themeColor="accent2" w:themeShade="BF"/>
              </w:rPr>
              <w:br/>
              <w:t>(</w:t>
            </w:r>
            <w:r w:rsidR="00786706">
              <w:rPr>
                <w:rFonts w:ascii="National Light" w:hAnsi="National Light" w:cs="Arial"/>
                <w:color w:val="4D453F" w:themeColor="accent2" w:themeShade="BF"/>
              </w:rPr>
              <w:t>5</w:t>
            </w:r>
            <w:r w:rsidR="0038261D">
              <w:rPr>
                <w:rFonts w:ascii="National Light" w:hAnsi="National Light" w:cs="Arial"/>
                <w:color w:val="4D453F" w:themeColor="accent2" w:themeShade="BF"/>
              </w:rPr>
              <w:t xml:space="preserve"> min)</w:t>
            </w:r>
          </w:p>
        </w:tc>
        <w:tc>
          <w:tcPr>
            <w:tcW w:w="2600" w:type="dxa"/>
            <w:shd w:val="clear" w:color="auto" w:fill="FFFFFF" w:themeFill="background1"/>
          </w:tcPr>
          <w:p w14:paraId="739FAEAD" w14:textId="77777777" w:rsidR="004653D3" w:rsidRPr="00074333" w:rsidRDefault="00074333" w:rsidP="004653D3">
            <w:pPr>
              <w:rPr>
                <w:rFonts w:ascii="National Light" w:hAnsi="National Light" w:cs="Arial"/>
                <w:color w:val="4D453F" w:themeColor="accent2" w:themeShade="BF"/>
              </w:rPr>
            </w:pPr>
            <w:r>
              <w:rPr>
                <w:rFonts w:ascii="National Light" w:hAnsi="National Light" w:cs="Arial"/>
                <w:color w:val="4D453F" w:themeColor="accent2" w:themeShade="BF"/>
              </w:rPr>
              <w:t>Taal creëren</w:t>
            </w:r>
          </w:p>
        </w:tc>
        <w:tc>
          <w:tcPr>
            <w:tcW w:w="6062" w:type="dxa"/>
            <w:shd w:val="clear" w:color="auto" w:fill="FFFFFF" w:themeFill="background1"/>
          </w:tcPr>
          <w:p w14:paraId="4FFD1F27" w14:textId="77777777" w:rsidR="000047FE" w:rsidRPr="000047FE" w:rsidRDefault="003E5CD9" w:rsidP="000047FE">
            <w:pPr>
              <w:rPr>
                <w:rFonts w:ascii="National Light" w:hAnsi="National Light" w:cs="Arial"/>
                <w:b/>
                <w:color w:val="4D453F" w:themeColor="accent2" w:themeShade="BF"/>
              </w:rPr>
            </w:pPr>
            <w:r w:rsidRPr="000047FE">
              <w:rPr>
                <w:rFonts w:ascii="National Light" w:hAnsi="National Light" w:cs="Arial"/>
                <w:b/>
                <w:color w:val="4D453F" w:themeColor="accent2" w:themeShade="BF"/>
              </w:rPr>
              <w:t>THEORIE:</w:t>
            </w:r>
          </w:p>
          <w:p w14:paraId="3CA10232" w14:textId="77777777" w:rsidR="004E386A" w:rsidRDefault="000047FE" w:rsidP="004C792D">
            <w:pPr>
              <w:pStyle w:val="Lijstalinea"/>
              <w:numPr>
                <w:ilvl w:val="0"/>
                <w:numId w:val="13"/>
              </w:numPr>
              <w:rPr>
                <w:rFonts w:ascii="National Light" w:hAnsi="National Light" w:cs="Arial"/>
                <w:color w:val="4D453F" w:themeColor="accent2" w:themeShade="BF"/>
              </w:rPr>
            </w:pPr>
            <w:r>
              <w:rPr>
                <w:rFonts w:ascii="National Light" w:hAnsi="National Light" w:cs="Arial"/>
                <w:color w:val="4D453F" w:themeColor="accent2" w:themeShade="BF"/>
              </w:rPr>
              <w:t>SCARF</w:t>
            </w:r>
            <w:r w:rsidR="00AF66FA">
              <w:rPr>
                <w:rFonts w:ascii="National Light" w:hAnsi="National Light" w:cs="Arial"/>
                <w:color w:val="4D453F" w:themeColor="accent2" w:themeShade="BF"/>
              </w:rPr>
              <w:t xml:space="preserve"> (</w:t>
            </w:r>
            <w:proofErr w:type="spellStart"/>
            <w:r w:rsidR="00AF66FA">
              <w:rPr>
                <w:rFonts w:ascii="National Light" w:hAnsi="National Light" w:cs="Arial"/>
                <w:color w:val="4D453F" w:themeColor="accent2" w:themeShade="BF"/>
              </w:rPr>
              <w:t>blz</w:t>
            </w:r>
            <w:proofErr w:type="spellEnd"/>
            <w:r w:rsidR="00AF66FA">
              <w:rPr>
                <w:rFonts w:ascii="National Light" w:hAnsi="National Light" w:cs="Arial"/>
                <w:color w:val="4D453F" w:themeColor="accent2" w:themeShade="BF"/>
              </w:rPr>
              <w:t xml:space="preserve"> </w:t>
            </w:r>
            <w:r w:rsidR="00786706">
              <w:rPr>
                <w:rFonts w:ascii="National Light" w:hAnsi="National Light" w:cs="Arial"/>
                <w:color w:val="4D453F" w:themeColor="accent2" w:themeShade="BF"/>
              </w:rPr>
              <w:t>39)</w:t>
            </w:r>
          </w:p>
          <w:p w14:paraId="07DE08A4" w14:textId="77777777" w:rsidR="00AC0D99" w:rsidRPr="004C792D" w:rsidRDefault="00AC0D99" w:rsidP="004C792D">
            <w:pPr>
              <w:pStyle w:val="Lijstalinea"/>
              <w:numPr>
                <w:ilvl w:val="0"/>
                <w:numId w:val="13"/>
              </w:numPr>
              <w:rPr>
                <w:rFonts w:ascii="National Light" w:hAnsi="National Light" w:cs="Arial"/>
                <w:color w:val="4D453F" w:themeColor="accent2" w:themeShade="BF"/>
              </w:rPr>
            </w:pPr>
            <w:r>
              <w:rPr>
                <w:rFonts w:ascii="National Light" w:hAnsi="National Light" w:cs="Arial"/>
                <w:color w:val="4D453F" w:themeColor="accent2" w:themeShade="BF"/>
              </w:rPr>
              <w:t xml:space="preserve">Geef feedback uit jezelf. Geen theorieën uitleggen. Heb het over intentie. </w:t>
            </w:r>
          </w:p>
        </w:tc>
        <w:tc>
          <w:tcPr>
            <w:tcW w:w="1597" w:type="dxa"/>
            <w:shd w:val="clear" w:color="auto" w:fill="FFFFFF" w:themeFill="background1"/>
          </w:tcPr>
          <w:p w14:paraId="6BFE3233" w14:textId="77777777" w:rsidR="004653D3" w:rsidRPr="00C74777" w:rsidRDefault="004653D3" w:rsidP="004653D3">
            <w:pPr>
              <w:rPr>
                <w:rFonts w:ascii="National Light" w:hAnsi="National Light" w:cs="Arial"/>
                <w:color w:val="4D453F" w:themeColor="accent2" w:themeShade="BF"/>
              </w:rPr>
            </w:pPr>
          </w:p>
        </w:tc>
        <w:tc>
          <w:tcPr>
            <w:tcW w:w="3051" w:type="dxa"/>
            <w:shd w:val="clear" w:color="auto" w:fill="FFFFFF" w:themeFill="background1"/>
          </w:tcPr>
          <w:p w14:paraId="11D8B854" w14:textId="77777777" w:rsidR="004E386A" w:rsidRDefault="004E386A" w:rsidP="004653D3">
            <w:pPr>
              <w:rPr>
                <w:rFonts w:ascii="National Light" w:hAnsi="National Light" w:cs="Arial"/>
                <w:color w:val="4D453F" w:themeColor="accent2" w:themeShade="BF"/>
              </w:rPr>
            </w:pPr>
          </w:p>
          <w:p w14:paraId="42243446" w14:textId="77777777" w:rsidR="000047FE" w:rsidRPr="00C74777" w:rsidRDefault="000047FE" w:rsidP="004653D3">
            <w:pPr>
              <w:rPr>
                <w:rFonts w:ascii="National Light" w:hAnsi="National Light" w:cs="Arial"/>
                <w:color w:val="4D453F" w:themeColor="accent2" w:themeShade="BF"/>
              </w:rPr>
            </w:pPr>
          </w:p>
        </w:tc>
      </w:tr>
      <w:tr w:rsidR="004E386A" w:rsidRPr="006F6642" w14:paraId="4EDA1853" w14:textId="77777777" w:rsidTr="000A7378">
        <w:tc>
          <w:tcPr>
            <w:tcW w:w="1170" w:type="dxa"/>
            <w:tcBorders>
              <w:top w:val="single" w:sz="12" w:space="0" w:color="0070C0" w:themeColor="accent1"/>
            </w:tcBorders>
          </w:tcPr>
          <w:p w14:paraId="5EEAB0A0" w14:textId="77777777" w:rsidR="004E386A" w:rsidRDefault="00786706" w:rsidP="004653D3">
            <w:pPr>
              <w:rPr>
                <w:rFonts w:ascii="National Light" w:hAnsi="National Light" w:cs="Arial"/>
                <w:color w:val="4D453F" w:themeColor="accent2" w:themeShade="BF"/>
              </w:rPr>
            </w:pPr>
            <w:r>
              <w:rPr>
                <w:rFonts w:ascii="National Light" w:hAnsi="National Light" w:cs="Arial"/>
                <w:color w:val="4D453F" w:themeColor="accent2" w:themeShade="BF"/>
              </w:rPr>
              <w:t>10.15</w:t>
            </w:r>
          </w:p>
          <w:p w14:paraId="6C86C709" w14:textId="77777777" w:rsidR="00957918" w:rsidRDefault="00C8031F" w:rsidP="004653D3">
            <w:pPr>
              <w:rPr>
                <w:rFonts w:ascii="National Light" w:hAnsi="National Light" w:cs="Arial"/>
                <w:color w:val="4D453F" w:themeColor="accent2" w:themeShade="BF"/>
              </w:rPr>
            </w:pPr>
            <w:r>
              <w:rPr>
                <w:rFonts w:ascii="National Light" w:hAnsi="National Light" w:cs="Arial"/>
                <w:color w:val="4D453F" w:themeColor="accent2" w:themeShade="BF"/>
              </w:rPr>
              <w:t>(60</w:t>
            </w:r>
            <w:r w:rsidR="00957918">
              <w:rPr>
                <w:rFonts w:ascii="National Light" w:hAnsi="National Light" w:cs="Arial"/>
                <w:color w:val="4D453F" w:themeColor="accent2" w:themeShade="BF"/>
              </w:rPr>
              <w:t xml:space="preserve"> min)</w:t>
            </w:r>
          </w:p>
        </w:tc>
        <w:tc>
          <w:tcPr>
            <w:tcW w:w="2600" w:type="dxa"/>
            <w:tcBorders>
              <w:top w:val="single" w:sz="12" w:space="0" w:color="0070C0" w:themeColor="accent1"/>
            </w:tcBorders>
          </w:tcPr>
          <w:p w14:paraId="098E9E1B" w14:textId="77777777" w:rsidR="004E386A" w:rsidRDefault="00074333" w:rsidP="004653D3">
            <w:pPr>
              <w:rPr>
                <w:rFonts w:ascii="National Light" w:hAnsi="National Light" w:cs="Arial"/>
                <w:color w:val="4D453F" w:themeColor="accent2" w:themeShade="BF"/>
              </w:rPr>
            </w:pPr>
            <w:r>
              <w:rPr>
                <w:rFonts w:ascii="National Light" w:hAnsi="National Light" w:cs="Arial"/>
                <w:color w:val="4D453F" w:themeColor="accent2" w:themeShade="BF"/>
              </w:rPr>
              <w:t>Ervaren</w:t>
            </w:r>
          </w:p>
        </w:tc>
        <w:tc>
          <w:tcPr>
            <w:tcW w:w="6062" w:type="dxa"/>
            <w:tcBorders>
              <w:top w:val="single" w:sz="12" w:space="0" w:color="0070C0" w:themeColor="accent1"/>
            </w:tcBorders>
          </w:tcPr>
          <w:p w14:paraId="3F5432C6" w14:textId="77777777" w:rsidR="003C2AC6" w:rsidRPr="003C2AC6" w:rsidRDefault="003E5CD9" w:rsidP="003C2AC6">
            <w:pPr>
              <w:rPr>
                <w:rFonts w:ascii="National Light" w:hAnsi="National Light" w:cs="Arial"/>
                <w:color w:val="4D453F" w:themeColor="accent2" w:themeShade="BF"/>
              </w:rPr>
            </w:pPr>
            <w:r w:rsidRPr="003C2AC6">
              <w:rPr>
                <w:rFonts w:ascii="National Light" w:hAnsi="National Light" w:cs="Arial"/>
                <w:b/>
                <w:color w:val="4D453F" w:themeColor="accent2" w:themeShade="BF"/>
              </w:rPr>
              <w:t>SCENARIO 1</w:t>
            </w:r>
            <w:r>
              <w:rPr>
                <w:rFonts w:ascii="National Light" w:hAnsi="National Light" w:cs="Arial"/>
                <w:b/>
                <w:color w:val="4D453F" w:themeColor="accent2" w:themeShade="BF"/>
              </w:rPr>
              <w:t>:</w:t>
            </w:r>
          </w:p>
          <w:p w14:paraId="1C2C9BEA" w14:textId="77777777" w:rsidR="004E386A" w:rsidRDefault="00295053" w:rsidP="003C2AC6">
            <w:pPr>
              <w:pStyle w:val="Lijstalinea"/>
              <w:numPr>
                <w:ilvl w:val="0"/>
                <w:numId w:val="13"/>
              </w:numPr>
              <w:rPr>
                <w:rFonts w:ascii="National Light" w:hAnsi="National Light" w:cs="Arial"/>
                <w:color w:val="4D453F" w:themeColor="accent2" w:themeShade="BF"/>
              </w:rPr>
            </w:pPr>
            <w:r w:rsidRPr="003C2AC6">
              <w:rPr>
                <w:rFonts w:ascii="National Light" w:hAnsi="National Light" w:cs="Arial"/>
                <w:color w:val="4D453F" w:themeColor="accent2" w:themeShade="BF"/>
              </w:rPr>
              <w:t>Zie matrixschema</w:t>
            </w:r>
            <w:r w:rsidR="003C2AC6" w:rsidRPr="003C2AC6">
              <w:rPr>
                <w:rFonts w:ascii="National Light" w:hAnsi="National Light" w:cs="Arial"/>
                <w:color w:val="4D453F" w:themeColor="accent2" w:themeShade="BF"/>
              </w:rPr>
              <w:t xml:space="preserve"> voor welke</w:t>
            </w:r>
          </w:p>
          <w:p w14:paraId="76662C82" w14:textId="5DA35BAA" w:rsidR="003C2AC6" w:rsidRDefault="003C2AC6" w:rsidP="003C2AC6">
            <w:pPr>
              <w:pStyle w:val="Lijstalinea"/>
              <w:numPr>
                <w:ilvl w:val="0"/>
                <w:numId w:val="13"/>
              </w:numPr>
              <w:rPr>
                <w:rFonts w:ascii="National Light" w:hAnsi="National Light" w:cs="Arial"/>
                <w:color w:val="4D453F" w:themeColor="accent2" w:themeShade="BF"/>
              </w:rPr>
            </w:pPr>
            <w:r>
              <w:rPr>
                <w:rFonts w:ascii="National Light" w:hAnsi="National Light" w:cs="Arial"/>
                <w:color w:val="4D453F" w:themeColor="accent2" w:themeShade="BF"/>
              </w:rPr>
              <w:t>Doe wat dienend is voor de groep en naar jouw inzicht</w:t>
            </w:r>
          </w:p>
          <w:p w14:paraId="5F005DF3" w14:textId="7E32547D" w:rsidR="00345D0D" w:rsidRDefault="00345D0D" w:rsidP="003C2AC6">
            <w:pPr>
              <w:pStyle w:val="Lijstalinea"/>
              <w:numPr>
                <w:ilvl w:val="0"/>
                <w:numId w:val="13"/>
              </w:numPr>
              <w:rPr>
                <w:rFonts w:ascii="National Light" w:hAnsi="National Light" w:cs="Arial"/>
                <w:color w:val="4D453F" w:themeColor="accent2" w:themeShade="BF"/>
              </w:rPr>
            </w:pPr>
            <w:r>
              <w:rPr>
                <w:rFonts w:ascii="National Light" w:hAnsi="National Light" w:cs="Arial"/>
                <w:color w:val="4D453F" w:themeColor="accent2" w:themeShade="BF"/>
              </w:rPr>
              <w:t xml:space="preserve">Oefenen op debriefen met het verloskundig team (de gehele keten die in dit scenario deelnam. Een korte krachtige debriefing om te controleren of er verbeter en ontwikkelpunten zijn die we mee willen nemen naar de volgende “dag” (via debriefing format </w:t>
            </w:r>
            <w:proofErr w:type="spellStart"/>
            <w:r>
              <w:rPr>
                <w:rFonts w:ascii="National Light" w:hAnsi="National Light" w:cs="Arial"/>
                <w:color w:val="4D453F" w:themeColor="accent2" w:themeShade="BF"/>
              </w:rPr>
              <w:t>Medirisk</w:t>
            </w:r>
            <w:proofErr w:type="spellEnd"/>
            <w:r>
              <w:rPr>
                <w:rFonts w:ascii="National Light" w:hAnsi="National Light" w:cs="Arial"/>
                <w:color w:val="4D453F" w:themeColor="accent2" w:themeShade="BF"/>
              </w:rPr>
              <w:t>)</w:t>
            </w:r>
          </w:p>
          <w:p w14:paraId="48C66286" w14:textId="77777777" w:rsidR="00AC0D99" w:rsidRPr="003C2AC6" w:rsidRDefault="00AC0D99" w:rsidP="003C2AC6">
            <w:pPr>
              <w:pStyle w:val="Lijstalinea"/>
              <w:numPr>
                <w:ilvl w:val="0"/>
                <w:numId w:val="13"/>
              </w:numPr>
              <w:rPr>
                <w:rFonts w:ascii="National Light" w:hAnsi="National Light" w:cs="Arial"/>
                <w:color w:val="4D453F" w:themeColor="accent2" w:themeShade="BF"/>
              </w:rPr>
            </w:pPr>
            <w:r>
              <w:rPr>
                <w:rFonts w:ascii="National Light" w:hAnsi="National Light" w:cs="Arial"/>
                <w:color w:val="4D453F" w:themeColor="accent2" w:themeShade="BF"/>
              </w:rPr>
              <w:t>We werken met buddy’s.. Zo worden alle deelnemers uitgedaagd om zich uit te spreken naar iedereen en moeten ze scherp zijn in het meekijken.</w:t>
            </w:r>
            <w:r w:rsidR="00F4591A">
              <w:rPr>
                <w:rFonts w:ascii="National Light" w:hAnsi="National Light" w:cs="Arial"/>
                <w:color w:val="4D453F" w:themeColor="accent2" w:themeShade="BF"/>
              </w:rPr>
              <w:t xml:space="preserve"> Laat eerst de groep debriefen en haal dan de feedback van de buddy’s op. Wat ging goed en wat kan beter? Vraag als CT door op de onderkant</w:t>
            </w:r>
            <w:r w:rsidR="00C8031F">
              <w:rPr>
                <w:rFonts w:ascii="National Light" w:hAnsi="National Light" w:cs="Arial"/>
                <w:color w:val="4D453F" w:themeColor="accent2" w:themeShade="BF"/>
              </w:rPr>
              <w:t xml:space="preserve"> ijsberg. Wat heb je nodig? Wat is jouw behoefte? Wat had je anders kunnen doen…</w:t>
            </w:r>
          </w:p>
        </w:tc>
        <w:tc>
          <w:tcPr>
            <w:tcW w:w="1597" w:type="dxa"/>
            <w:tcBorders>
              <w:top w:val="single" w:sz="12" w:space="0" w:color="0070C0" w:themeColor="accent1"/>
            </w:tcBorders>
          </w:tcPr>
          <w:p w14:paraId="7DBE8CB6" w14:textId="77777777" w:rsidR="004E386A" w:rsidRDefault="00957918" w:rsidP="004653D3">
            <w:pPr>
              <w:rPr>
                <w:rFonts w:ascii="National Light" w:hAnsi="National Light" w:cs="Arial"/>
                <w:color w:val="4D453F" w:themeColor="accent2" w:themeShade="BF"/>
              </w:rPr>
            </w:pPr>
            <w:proofErr w:type="spellStart"/>
            <w:r>
              <w:rPr>
                <w:rFonts w:ascii="National Light" w:hAnsi="National Light" w:cs="Arial"/>
                <w:color w:val="4D453F" w:themeColor="accent2" w:themeShade="BF"/>
              </w:rPr>
              <w:t>All</w:t>
            </w:r>
            <w:proofErr w:type="spellEnd"/>
          </w:p>
        </w:tc>
        <w:tc>
          <w:tcPr>
            <w:tcW w:w="3051" w:type="dxa"/>
            <w:tcBorders>
              <w:top w:val="single" w:sz="12" w:space="0" w:color="0070C0" w:themeColor="accent1"/>
            </w:tcBorders>
          </w:tcPr>
          <w:p w14:paraId="122920C0" w14:textId="77777777" w:rsidR="004E386A" w:rsidRDefault="004E386A" w:rsidP="0038261D">
            <w:pPr>
              <w:rPr>
                <w:rFonts w:ascii="National Light" w:hAnsi="National Light" w:cs="Arial"/>
                <w:color w:val="4D453F" w:themeColor="accent2" w:themeShade="BF"/>
              </w:rPr>
            </w:pPr>
          </w:p>
        </w:tc>
      </w:tr>
      <w:tr w:rsidR="004653D3" w:rsidRPr="006F6642" w14:paraId="128298FE" w14:textId="77777777" w:rsidTr="000A7378">
        <w:tc>
          <w:tcPr>
            <w:tcW w:w="1170" w:type="dxa"/>
            <w:tcBorders>
              <w:top w:val="single" w:sz="12" w:space="0" w:color="0070C0" w:themeColor="accent1"/>
            </w:tcBorders>
          </w:tcPr>
          <w:p w14:paraId="1FE4194C" w14:textId="77777777" w:rsidR="0038261D" w:rsidRDefault="00C8031F" w:rsidP="004653D3">
            <w:pPr>
              <w:rPr>
                <w:rFonts w:ascii="National Light" w:hAnsi="National Light" w:cs="Arial"/>
                <w:color w:val="4D453F" w:themeColor="accent2" w:themeShade="BF"/>
              </w:rPr>
            </w:pPr>
            <w:r>
              <w:rPr>
                <w:rFonts w:ascii="National Light" w:hAnsi="National Light" w:cs="Arial"/>
                <w:color w:val="4D453F" w:themeColor="accent2" w:themeShade="BF"/>
              </w:rPr>
              <w:t>11.15</w:t>
            </w:r>
          </w:p>
          <w:p w14:paraId="0CAB36BA" w14:textId="77777777" w:rsidR="00957918" w:rsidRPr="003E42DB" w:rsidRDefault="00957918" w:rsidP="004653D3">
            <w:pPr>
              <w:rPr>
                <w:rFonts w:ascii="National Light" w:hAnsi="National Light" w:cs="Arial"/>
                <w:color w:val="4D453F" w:themeColor="accent2" w:themeShade="BF"/>
              </w:rPr>
            </w:pPr>
            <w:r>
              <w:rPr>
                <w:rFonts w:ascii="National Light" w:hAnsi="National Light" w:cs="Arial"/>
                <w:color w:val="4D453F" w:themeColor="accent2" w:themeShade="BF"/>
              </w:rPr>
              <w:t>(60 min)</w:t>
            </w:r>
          </w:p>
        </w:tc>
        <w:tc>
          <w:tcPr>
            <w:tcW w:w="2600" w:type="dxa"/>
            <w:tcBorders>
              <w:top w:val="single" w:sz="12" w:space="0" w:color="0070C0" w:themeColor="accent1"/>
            </w:tcBorders>
          </w:tcPr>
          <w:p w14:paraId="1F5F474D" w14:textId="77777777" w:rsidR="004653D3" w:rsidRPr="00BF4DDE" w:rsidRDefault="00074333" w:rsidP="004653D3">
            <w:pPr>
              <w:rPr>
                <w:rFonts w:ascii="National Light" w:hAnsi="National Light" w:cs="Arial"/>
                <w:color w:val="4D453F" w:themeColor="accent2" w:themeShade="BF"/>
              </w:rPr>
            </w:pPr>
            <w:r>
              <w:rPr>
                <w:rFonts w:ascii="National Light" w:hAnsi="National Light" w:cs="Arial"/>
                <w:color w:val="4D453F" w:themeColor="accent2" w:themeShade="BF"/>
              </w:rPr>
              <w:t>Ervaren</w:t>
            </w:r>
          </w:p>
        </w:tc>
        <w:tc>
          <w:tcPr>
            <w:tcW w:w="6062" w:type="dxa"/>
            <w:tcBorders>
              <w:top w:val="single" w:sz="12" w:space="0" w:color="0070C0" w:themeColor="accent1"/>
            </w:tcBorders>
          </w:tcPr>
          <w:p w14:paraId="253F24A0" w14:textId="77777777" w:rsidR="003C2AC6" w:rsidRPr="003C2AC6" w:rsidRDefault="003E5CD9" w:rsidP="003C2AC6">
            <w:pPr>
              <w:rPr>
                <w:rFonts w:ascii="National Light" w:hAnsi="National Light" w:cs="Arial"/>
                <w:b/>
                <w:color w:val="4D453F" w:themeColor="accent2" w:themeShade="BF"/>
              </w:rPr>
            </w:pPr>
            <w:r w:rsidRPr="003C2AC6">
              <w:rPr>
                <w:rFonts w:ascii="National Light" w:hAnsi="National Light" w:cs="Arial"/>
                <w:b/>
                <w:color w:val="4D453F" w:themeColor="accent2" w:themeShade="BF"/>
              </w:rPr>
              <w:t>SCENARIO 2</w:t>
            </w:r>
            <w:r>
              <w:rPr>
                <w:rFonts w:ascii="National Light" w:hAnsi="National Light" w:cs="Arial"/>
                <w:b/>
                <w:color w:val="4D453F" w:themeColor="accent2" w:themeShade="BF"/>
              </w:rPr>
              <w:t>:</w:t>
            </w:r>
          </w:p>
          <w:p w14:paraId="026CC4D4" w14:textId="77777777" w:rsidR="004653D3" w:rsidRPr="003C2AC6" w:rsidRDefault="00295053" w:rsidP="00345D0D">
            <w:pPr>
              <w:pStyle w:val="Lijstalinea"/>
              <w:numPr>
                <w:ilvl w:val="0"/>
                <w:numId w:val="17"/>
              </w:numPr>
              <w:rPr>
                <w:rFonts w:ascii="National Light" w:hAnsi="National Light" w:cs="Arial"/>
                <w:b/>
                <w:color w:val="4D453F" w:themeColor="accent2" w:themeShade="BF"/>
              </w:rPr>
            </w:pPr>
            <w:r w:rsidRPr="003C2AC6">
              <w:rPr>
                <w:rFonts w:ascii="National Light" w:hAnsi="National Light" w:cs="Arial"/>
                <w:color w:val="4D453F" w:themeColor="accent2" w:themeShade="BF"/>
              </w:rPr>
              <w:t>Zie matrixschema</w:t>
            </w:r>
            <w:r w:rsidR="003C2AC6" w:rsidRPr="003C2AC6">
              <w:rPr>
                <w:rFonts w:ascii="National Light" w:hAnsi="National Light" w:cs="Arial"/>
                <w:color w:val="4D453F" w:themeColor="accent2" w:themeShade="BF"/>
              </w:rPr>
              <w:t xml:space="preserve"> voor welke</w:t>
            </w:r>
          </w:p>
          <w:p w14:paraId="21C79D0F" w14:textId="7E72C760" w:rsidR="003C2AC6" w:rsidRPr="00345D0D" w:rsidRDefault="003C2AC6" w:rsidP="00345D0D">
            <w:pPr>
              <w:pStyle w:val="Lijstalinea"/>
              <w:numPr>
                <w:ilvl w:val="0"/>
                <w:numId w:val="17"/>
              </w:numPr>
              <w:rPr>
                <w:rFonts w:ascii="National Light" w:hAnsi="National Light" w:cs="Arial"/>
                <w:b/>
                <w:color w:val="4D453F" w:themeColor="accent2" w:themeShade="BF"/>
              </w:rPr>
            </w:pPr>
            <w:r>
              <w:rPr>
                <w:rFonts w:ascii="National Light" w:hAnsi="National Light" w:cs="Arial"/>
                <w:color w:val="4D453F" w:themeColor="accent2" w:themeShade="BF"/>
              </w:rPr>
              <w:t>Doe wat dienend is voor de groep en naar jouw inzicht</w:t>
            </w:r>
          </w:p>
          <w:p w14:paraId="45A95FAE" w14:textId="77777777" w:rsidR="00345D0D" w:rsidRDefault="00345D0D" w:rsidP="00345D0D">
            <w:pPr>
              <w:pStyle w:val="Lijstalinea"/>
              <w:numPr>
                <w:ilvl w:val="0"/>
                <w:numId w:val="17"/>
              </w:numPr>
              <w:rPr>
                <w:rFonts w:ascii="National Light" w:hAnsi="National Light" w:cs="Arial"/>
                <w:color w:val="4D453F" w:themeColor="accent2" w:themeShade="BF"/>
              </w:rPr>
            </w:pPr>
            <w:r>
              <w:rPr>
                <w:rFonts w:ascii="National Light" w:hAnsi="National Light" w:cs="Arial"/>
                <w:color w:val="4D453F" w:themeColor="accent2" w:themeShade="BF"/>
              </w:rPr>
              <w:t xml:space="preserve">Oefenen op debriefen met het verloskundig team (de gehele keten die in dit scenario deelnam. Een korte krachtige debriefing om te controleren of er verbeter en </w:t>
            </w:r>
            <w:r>
              <w:rPr>
                <w:rFonts w:ascii="National Light" w:hAnsi="National Light" w:cs="Arial"/>
                <w:color w:val="4D453F" w:themeColor="accent2" w:themeShade="BF"/>
              </w:rPr>
              <w:lastRenderedPageBreak/>
              <w:t xml:space="preserve">ontwikkelpunten zijn die we mee willen nemen naar de volgende “dag” (via debriefing format </w:t>
            </w:r>
            <w:proofErr w:type="spellStart"/>
            <w:r>
              <w:rPr>
                <w:rFonts w:ascii="National Light" w:hAnsi="National Light" w:cs="Arial"/>
                <w:color w:val="4D453F" w:themeColor="accent2" w:themeShade="BF"/>
              </w:rPr>
              <w:t>Medirisk</w:t>
            </w:r>
            <w:proofErr w:type="spellEnd"/>
            <w:r>
              <w:rPr>
                <w:rFonts w:ascii="National Light" w:hAnsi="National Light" w:cs="Arial"/>
                <w:color w:val="4D453F" w:themeColor="accent2" w:themeShade="BF"/>
              </w:rPr>
              <w:t>)</w:t>
            </w:r>
          </w:p>
          <w:p w14:paraId="14579DBF" w14:textId="77777777" w:rsidR="00345D0D" w:rsidRPr="00C8031F" w:rsidRDefault="00345D0D" w:rsidP="00345D0D">
            <w:pPr>
              <w:pStyle w:val="Lijstalinea"/>
              <w:numPr>
                <w:ilvl w:val="0"/>
                <w:numId w:val="17"/>
              </w:numPr>
              <w:rPr>
                <w:rFonts w:ascii="National Light" w:hAnsi="National Light" w:cs="Arial"/>
                <w:b/>
                <w:color w:val="4D453F" w:themeColor="accent2" w:themeShade="BF"/>
              </w:rPr>
            </w:pPr>
          </w:p>
          <w:p w14:paraId="01E10A18" w14:textId="77777777" w:rsidR="00C8031F" w:rsidRPr="003C2AC6" w:rsidRDefault="00C8031F" w:rsidP="00345D0D">
            <w:pPr>
              <w:pStyle w:val="Lijstalinea"/>
              <w:numPr>
                <w:ilvl w:val="0"/>
                <w:numId w:val="17"/>
              </w:numPr>
              <w:rPr>
                <w:rFonts w:ascii="National Light" w:hAnsi="National Light" w:cs="Arial"/>
                <w:b/>
                <w:color w:val="4D453F" w:themeColor="accent2" w:themeShade="BF"/>
              </w:rPr>
            </w:pPr>
            <w:r>
              <w:rPr>
                <w:rFonts w:ascii="National Light" w:hAnsi="National Light" w:cs="Arial"/>
                <w:color w:val="4D453F" w:themeColor="accent2" w:themeShade="BF"/>
              </w:rPr>
              <w:t>We werken met buddy’s.. Zo worden alle deelnemers uitgedaagd om zich uit te spreken naar iedereen en moeten ze scherp zijn in het meekijken. Laat eerst de groep debriefen en haal dan de feedback van de buddy’s op. Wat ging goed en wat kan beter? Vraag als CT door op de onderkant ijsberg. Wat heb je nodig? Wat is jouw behoefte? Wat had je anders kunnen doen…</w:t>
            </w:r>
          </w:p>
        </w:tc>
        <w:tc>
          <w:tcPr>
            <w:tcW w:w="1597" w:type="dxa"/>
            <w:tcBorders>
              <w:top w:val="single" w:sz="12" w:space="0" w:color="0070C0" w:themeColor="accent1"/>
            </w:tcBorders>
          </w:tcPr>
          <w:p w14:paraId="314CE355" w14:textId="77777777" w:rsidR="004653D3" w:rsidRPr="003E42DB" w:rsidRDefault="00957918" w:rsidP="004653D3">
            <w:pPr>
              <w:rPr>
                <w:rFonts w:ascii="National Light" w:hAnsi="National Light" w:cs="Arial"/>
                <w:color w:val="4D453F" w:themeColor="accent2" w:themeShade="BF"/>
              </w:rPr>
            </w:pPr>
            <w:proofErr w:type="spellStart"/>
            <w:r>
              <w:rPr>
                <w:rFonts w:ascii="National Light" w:hAnsi="National Light" w:cs="Arial"/>
                <w:color w:val="4D453F" w:themeColor="accent2" w:themeShade="BF"/>
              </w:rPr>
              <w:lastRenderedPageBreak/>
              <w:t>All</w:t>
            </w:r>
            <w:proofErr w:type="spellEnd"/>
          </w:p>
        </w:tc>
        <w:tc>
          <w:tcPr>
            <w:tcW w:w="3051" w:type="dxa"/>
            <w:tcBorders>
              <w:top w:val="single" w:sz="12" w:space="0" w:color="0070C0" w:themeColor="accent1"/>
            </w:tcBorders>
          </w:tcPr>
          <w:p w14:paraId="6DB9F897" w14:textId="77777777" w:rsidR="004653D3" w:rsidRPr="003E42DB" w:rsidRDefault="004653D3" w:rsidP="004653D3">
            <w:pPr>
              <w:rPr>
                <w:rFonts w:ascii="National Light" w:hAnsi="National Light" w:cs="Arial"/>
                <w:color w:val="4D453F" w:themeColor="accent2" w:themeShade="BF"/>
              </w:rPr>
            </w:pPr>
          </w:p>
        </w:tc>
      </w:tr>
      <w:tr w:rsidR="004653D3" w:rsidRPr="006F6642" w14:paraId="3FBD24BC" w14:textId="77777777" w:rsidTr="000A7378">
        <w:tc>
          <w:tcPr>
            <w:tcW w:w="1170" w:type="dxa"/>
          </w:tcPr>
          <w:p w14:paraId="3733FD8C" w14:textId="77777777" w:rsidR="004653D3" w:rsidRDefault="00C8031F" w:rsidP="004653D3">
            <w:pPr>
              <w:rPr>
                <w:rFonts w:ascii="National Light" w:hAnsi="National Light" w:cs="Arial"/>
                <w:color w:val="4D453F" w:themeColor="accent2" w:themeShade="BF"/>
                <w:lang w:val="en-US"/>
              </w:rPr>
            </w:pPr>
            <w:r>
              <w:rPr>
                <w:rFonts w:ascii="National Light" w:hAnsi="National Light" w:cs="Arial"/>
                <w:color w:val="4D453F" w:themeColor="accent2" w:themeShade="BF"/>
                <w:lang w:val="en-US"/>
              </w:rPr>
              <w:t>12.15</w:t>
            </w:r>
          </w:p>
          <w:p w14:paraId="6092C351" w14:textId="77777777" w:rsidR="00957918" w:rsidRPr="003E42DB" w:rsidRDefault="00C8031F" w:rsidP="004653D3">
            <w:pPr>
              <w:rPr>
                <w:rFonts w:ascii="National Light" w:hAnsi="National Light" w:cs="Arial"/>
                <w:color w:val="4D453F" w:themeColor="accent2" w:themeShade="BF"/>
                <w:lang w:val="en-US"/>
              </w:rPr>
            </w:pPr>
            <w:r>
              <w:rPr>
                <w:rFonts w:ascii="National Light" w:hAnsi="National Light" w:cs="Arial"/>
                <w:color w:val="4D453F" w:themeColor="accent2" w:themeShade="BF"/>
                <w:lang w:val="en-US"/>
              </w:rPr>
              <w:t>(15</w:t>
            </w:r>
            <w:r w:rsidR="00957918">
              <w:rPr>
                <w:rFonts w:ascii="National Light" w:hAnsi="National Light" w:cs="Arial"/>
                <w:color w:val="4D453F" w:themeColor="accent2" w:themeShade="BF"/>
                <w:lang w:val="en-US"/>
              </w:rPr>
              <w:t xml:space="preserve"> min)</w:t>
            </w:r>
          </w:p>
        </w:tc>
        <w:tc>
          <w:tcPr>
            <w:tcW w:w="2600" w:type="dxa"/>
          </w:tcPr>
          <w:p w14:paraId="795BE3FF" w14:textId="77777777" w:rsidR="004653D3" w:rsidRPr="00BF4DDE" w:rsidRDefault="00074333" w:rsidP="004653D3">
            <w:pPr>
              <w:rPr>
                <w:rFonts w:ascii="National Light" w:hAnsi="National Light" w:cs="Arial"/>
                <w:color w:val="4D453F" w:themeColor="accent2" w:themeShade="BF"/>
              </w:rPr>
            </w:pPr>
            <w:r>
              <w:rPr>
                <w:rFonts w:ascii="National Light" w:hAnsi="National Light" w:cs="Arial"/>
                <w:color w:val="4D453F" w:themeColor="accent2" w:themeShade="BF"/>
              </w:rPr>
              <w:t>Cirkel rond maken</w:t>
            </w:r>
          </w:p>
        </w:tc>
        <w:tc>
          <w:tcPr>
            <w:tcW w:w="6062" w:type="dxa"/>
          </w:tcPr>
          <w:p w14:paraId="5546AB37" w14:textId="77777777" w:rsidR="000047FE" w:rsidRPr="000047FE" w:rsidRDefault="003E5CD9" w:rsidP="000047FE">
            <w:pPr>
              <w:rPr>
                <w:rFonts w:ascii="National Light" w:hAnsi="National Light" w:cs="Arial"/>
                <w:b/>
                <w:color w:val="4D453F" w:themeColor="accent2" w:themeShade="BF"/>
              </w:rPr>
            </w:pPr>
            <w:r w:rsidRPr="000047FE">
              <w:rPr>
                <w:rFonts w:ascii="National Light" w:hAnsi="National Light" w:cs="Arial"/>
                <w:b/>
                <w:color w:val="4D453F" w:themeColor="accent2" w:themeShade="BF"/>
              </w:rPr>
              <w:t>AFRONDEN:</w:t>
            </w:r>
          </w:p>
          <w:p w14:paraId="155C4A50" w14:textId="413D8D26" w:rsidR="00957918" w:rsidRPr="000047FE" w:rsidRDefault="00345D0D" w:rsidP="000047FE">
            <w:pPr>
              <w:pStyle w:val="Lijstalinea"/>
              <w:numPr>
                <w:ilvl w:val="0"/>
                <w:numId w:val="14"/>
              </w:numPr>
              <w:rPr>
                <w:rFonts w:ascii="National Light" w:hAnsi="National Light" w:cs="Arial"/>
                <w:b/>
                <w:color w:val="4D453F" w:themeColor="accent2" w:themeShade="BF"/>
              </w:rPr>
            </w:pPr>
            <w:r>
              <w:rPr>
                <w:rFonts w:ascii="National Light" w:hAnsi="National Light" w:cs="Arial"/>
                <w:color w:val="4D453F" w:themeColor="accent2" w:themeShade="BF"/>
              </w:rPr>
              <w:t>Uitlooptijd</w:t>
            </w:r>
            <w:r w:rsidR="00957918">
              <w:rPr>
                <w:rFonts w:ascii="National Light" w:hAnsi="National Light" w:cs="Arial"/>
                <w:color w:val="4D453F" w:themeColor="accent2" w:themeShade="BF"/>
              </w:rPr>
              <w:t>.</w:t>
            </w:r>
          </w:p>
        </w:tc>
        <w:tc>
          <w:tcPr>
            <w:tcW w:w="1597" w:type="dxa"/>
          </w:tcPr>
          <w:p w14:paraId="109BA353" w14:textId="77777777" w:rsidR="004653D3" w:rsidRPr="003E42DB" w:rsidRDefault="00957918" w:rsidP="004653D3">
            <w:pPr>
              <w:rPr>
                <w:rFonts w:ascii="National Light" w:hAnsi="National Light" w:cs="Arial"/>
                <w:color w:val="4D453F" w:themeColor="accent2" w:themeShade="BF"/>
              </w:rPr>
            </w:pPr>
            <w:r>
              <w:rPr>
                <w:rFonts w:ascii="National Light" w:hAnsi="National Light" w:cs="Arial"/>
                <w:color w:val="4D453F" w:themeColor="accent2" w:themeShade="BF"/>
              </w:rPr>
              <w:t>CT</w:t>
            </w:r>
          </w:p>
        </w:tc>
        <w:tc>
          <w:tcPr>
            <w:tcW w:w="3051" w:type="dxa"/>
          </w:tcPr>
          <w:p w14:paraId="3DD56CD6" w14:textId="77777777" w:rsidR="004653D3" w:rsidRPr="003E42DB" w:rsidRDefault="004653D3" w:rsidP="004653D3">
            <w:pPr>
              <w:rPr>
                <w:rFonts w:ascii="National Light" w:hAnsi="National Light" w:cs="Arial"/>
                <w:color w:val="4D453F" w:themeColor="accent2" w:themeShade="BF"/>
              </w:rPr>
            </w:pPr>
          </w:p>
        </w:tc>
      </w:tr>
      <w:tr w:rsidR="00957918" w:rsidRPr="006F6642" w14:paraId="3EFBFEE8" w14:textId="77777777" w:rsidTr="00957918">
        <w:tc>
          <w:tcPr>
            <w:tcW w:w="1170" w:type="dxa"/>
            <w:shd w:val="clear" w:color="auto" w:fill="0070C0"/>
          </w:tcPr>
          <w:p w14:paraId="563715B7" w14:textId="77777777" w:rsidR="00957918" w:rsidRPr="00957918" w:rsidRDefault="00957918" w:rsidP="004653D3">
            <w:pPr>
              <w:rPr>
                <w:rFonts w:ascii="National Light" w:hAnsi="National Light" w:cs="Arial"/>
                <w:b/>
                <w:color w:val="FFFFFF" w:themeColor="background1"/>
                <w:lang w:val="en-US"/>
              </w:rPr>
            </w:pPr>
            <w:r w:rsidRPr="00957918">
              <w:rPr>
                <w:rFonts w:ascii="National Light" w:hAnsi="National Light" w:cs="Arial"/>
                <w:b/>
                <w:color w:val="FFFFFF" w:themeColor="background1"/>
                <w:lang w:val="en-US"/>
              </w:rPr>
              <w:t>12.30</w:t>
            </w:r>
          </w:p>
        </w:tc>
        <w:tc>
          <w:tcPr>
            <w:tcW w:w="2600" w:type="dxa"/>
            <w:shd w:val="clear" w:color="auto" w:fill="0070C0"/>
          </w:tcPr>
          <w:p w14:paraId="1A48EA05" w14:textId="77777777" w:rsidR="00957918" w:rsidRPr="00957918" w:rsidRDefault="00957918" w:rsidP="004653D3">
            <w:pPr>
              <w:rPr>
                <w:rFonts w:ascii="National Light" w:hAnsi="National Light" w:cs="Arial"/>
                <w:b/>
                <w:color w:val="FFFFFF" w:themeColor="background1"/>
              </w:rPr>
            </w:pPr>
          </w:p>
        </w:tc>
        <w:tc>
          <w:tcPr>
            <w:tcW w:w="6062" w:type="dxa"/>
            <w:shd w:val="clear" w:color="auto" w:fill="0070C0"/>
          </w:tcPr>
          <w:p w14:paraId="7A4681CD" w14:textId="065DA729" w:rsidR="00957918" w:rsidRDefault="00957918" w:rsidP="000047FE">
            <w:pPr>
              <w:rPr>
                <w:rFonts w:ascii="National Light" w:hAnsi="National Light" w:cs="Arial"/>
                <w:b/>
                <w:color w:val="FFFFFF" w:themeColor="background1"/>
              </w:rPr>
            </w:pPr>
            <w:r w:rsidRPr="00957918">
              <w:rPr>
                <w:rFonts w:ascii="National Light" w:hAnsi="National Light" w:cs="Arial"/>
                <w:b/>
                <w:color w:val="FFFFFF" w:themeColor="background1"/>
              </w:rPr>
              <w:t>LUNCH</w:t>
            </w:r>
            <w:r w:rsidR="00CE07F0">
              <w:rPr>
                <w:rFonts w:ascii="National Light" w:hAnsi="National Light" w:cs="Arial"/>
                <w:b/>
                <w:color w:val="FFFFFF" w:themeColor="background1"/>
              </w:rPr>
              <w:t xml:space="preserve">. Echt stoppen om 12.30 i.v.m. lunch </w:t>
            </w:r>
          </w:p>
          <w:p w14:paraId="7DEE9A51" w14:textId="77777777" w:rsidR="00957918" w:rsidRDefault="00957918" w:rsidP="000047FE">
            <w:pPr>
              <w:rPr>
                <w:rFonts w:ascii="National Light" w:hAnsi="National Light" w:cs="Arial"/>
                <w:b/>
                <w:color w:val="FFFFFF" w:themeColor="background1"/>
              </w:rPr>
            </w:pPr>
          </w:p>
          <w:p w14:paraId="45A31794" w14:textId="65B9AF0B" w:rsidR="00957918" w:rsidRPr="00957918" w:rsidRDefault="00957918" w:rsidP="00345D0D">
            <w:pPr>
              <w:rPr>
                <w:rFonts w:ascii="National Light" w:hAnsi="National Light" w:cs="Arial"/>
                <w:b/>
                <w:color w:val="FFFFFF" w:themeColor="background1"/>
              </w:rPr>
            </w:pPr>
            <w:r>
              <w:rPr>
                <w:rFonts w:ascii="National Light" w:hAnsi="National Light" w:cs="Arial"/>
                <w:b/>
                <w:color w:val="FFFFFF" w:themeColor="background1"/>
              </w:rPr>
              <w:t>Spull</w:t>
            </w:r>
            <w:r w:rsidR="002C17A1">
              <w:rPr>
                <w:rFonts w:ascii="National Light" w:hAnsi="National Light" w:cs="Arial"/>
                <w:b/>
                <w:color w:val="FFFFFF" w:themeColor="background1"/>
              </w:rPr>
              <w:t>en weer klaarzetten. Muziek aan.</w:t>
            </w:r>
          </w:p>
        </w:tc>
        <w:tc>
          <w:tcPr>
            <w:tcW w:w="1597" w:type="dxa"/>
            <w:shd w:val="clear" w:color="auto" w:fill="0070C0"/>
          </w:tcPr>
          <w:p w14:paraId="1CCC4FE0" w14:textId="77777777" w:rsidR="00957918" w:rsidRPr="00957918" w:rsidRDefault="00957918" w:rsidP="004653D3">
            <w:pPr>
              <w:rPr>
                <w:rFonts w:ascii="National Light" w:hAnsi="National Light" w:cs="Arial"/>
                <w:b/>
                <w:color w:val="FFFFFF" w:themeColor="background1"/>
              </w:rPr>
            </w:pPr>
          </w:p>
        </w:tc>
        <w:tc>
          <w:tcPr>
            <w:tcW w:w="3051" w:type="dxa"/>
            <w:shd w:val="clear" w:color="auto" w:fill="0070C0"/>
          </w:tcPr>
          <w:p w14:paraId="6521064F" w14:textId="77777777" w:rsidR="00957918" w:rsidRPr="00957918" w:rsidRDefault="00957918" w:rsidP="004653D3">
            <w:pPr>
              <w:rPr>
                <w:rFonts w:ascii="National Light" w:hAnsi="National Light" w:cs="Arial"/>
                <w:b/>
                <w:color w:val="FFFFFF" w:themeColor="background1"/>
              </w:rPr>
            </w:pPr>
          </w:p>
        </w:tc>
      </w:tr>
      <w:tr w:rsidR="00CA6516" w:rsidRPr="006F6642" w14:paraId="5E2618F9" w14:textId="77777777" w:rsidTr="000A7378">
        <w:tc>
          <w:tcPr>
            <w:tcW w:w="1170" w:type="dxa"/>
          </w:tcPr>
          <w:p w14:paraId="47B9D382" w14:textId="77777777" w:rsidR="00CA6516" w:rsidRDefault="00CA6516" w:rsidP="00CA6516">
            <w:pPr>
              <w:rPr>
                <w:rFonts w:ascii="National Light" w:hAnsi="National Light" w:cs="Arial"/>
                <w:color w:val="4D453F" w:themeColor="accent2" w:themeShade="BF"/>
              </w:rPr>
            </w:pPr>
            <w:r>
              <w:rPr>
                <w:rFonts w:ascii="National Light" w:hAnsi="National Light" w:cs="Arial"/>
                <w:color w:val="4D453F" w:themeColor="accent2" w:themeShade="BF"/>
              </w:rPr>
              <w:t>13.30</w:t>
            </w:r>
          </w:p>
          <w:p w14:paraId="3EF3F1E0" w14:textId="77777777" w:rsidR="00CA6516" w:rsidRDefault="00CA6516" w:rsidP="00CA6516">
            <w:pPr>
              <w:rPr>
                <w:rFonts w:ascii="National Light" w:hAnsi="National Light" w:cs="Arial"/>
                <w:color w:val="4D453F" w:themeColor="accent2" w:themeShade="BF"/>
              </w:rPr>
            </w:pPr>
            <w:r>
              <w:rPr>
                <w:rFonts w:ascii="National Light" w:hAnsi="National Light" w:cs="Arial"/>
                <w:color w:val="4D453F" w:themeColor="accent2" w:themeShade="BF"/>
              </w:rPr>
              <w:t>(5 min)</w:t>
            </w:r>
          </w:p>
        </w:tc>
        <w:tc>
          <w:tcPr>
            <w:tcW w:w="2600" w:type="dxa"/>
          </w:tcPr>
          <w:p w14:paraId="2F92FB70" w14:textId="77777777" w:rsidR="00CA6516" w:rsidRPr="003E42DB" w:rsidRDefault="00CA6516" w:rsidP="00CA6516">
            <w:pPr>
              <w:rPr>
                <w:rFonts w:ascii="National Light" w:hAnsi="National Light" w:cs="Arial"/>
                <w:color w:val="4D453F" w:themeColor="accent2" w:themeShade="BF"/>
              </w:rPr>
            </w:pPr>
            <w:r>
              <w:rPr>
                <w:rFonts w:ascii="National Light" w:hAnsi="National Light" w:cs="Arial"/>
                <w:color w:val="4D453F" w:themeColor="accent2" w:themeShade="BF"/>
              </w:rPr>
              <w:t>Landen</w:t>
            </w:r>
          </w:p>
        </w:tc>
        <w:tc>
          <w:tcPr>
            <w:tcW w:w="6062" w:type="dxa"/>
          </w:tcPr>
          <w:p w14:paraId="2505EA51" w14:textId="6B4D2178" w:rsidR="00CA6516" w:rsidRPr="0052496B" w:rsidRDefault="00CA6516" w:rsidP="00CA6516">
            <w:pPr>
              <w:pStyle w:val="Lijstalinea"/>
              <w:numPr>
                <w:ilvl w:val="0"/>
                <w:numId w:val="10"/>
              </w:numPr>
              <w:rPr>
                <w:rFonts w:ascii="National Light" w:hAnsi="National Light" w:cs="Arial"/>
                <w:color w:val="4D453F" w:themeColor="accent2" w:themeShade="BF"/>
              </w:rPr>
            </w:pPr>
            <w:r>
              <w:rPr>
                <w:rFonts w:ascii="National Light" w:hAnsi="National Light" w:cs="Arial"/>
                <w:color w:val="4D453F" w:themeColor="accent2" w:themeShade="BF"/>
              </w:rPr>
              <w:t>…</w:t>
            </w:r>
          </w:p>
        </w:tc>
        <w:tc>
          <w:tcPr>
            <w:tcW w:w="1597" w:type="dxa"/>
          </w:tcPr>
          <w:p w14:paraId="6EFAF3D6" w14:textId="77777777" w:rsidR="00CA6516" w:rsidRPr="003E42DB" w:rsidRDefault="00CA6516" w:rsidP="00CA6516">
            <w:pPr>
              <w:rPr>
                <w:rFonts w:ascii="National Light" w:hAnsi="National Light" w:cs="Arial"/>
                <w:color w:val="4D453F" w:themeColor="accent2" w:themeShade="BF"/>
              </w:rPr>
            </w:pPr>
            <w:r>
              <w:rPr>
                <w:rFonts w:ascii="National Light" w:hAnsi="National Light" w:cs="Arial"/>
                <w:color w:val="4D453F" w:themeColor="accent2" w:themeShade="BF"/>
              </w:rPr>
              <w:t>CT</w:t>
            </w:r>
          </w:p>
        </w:tc>
        <w:tc>
          <w:tcPr>
            <w:tcW w:w="3051" w:type="dxa"/>
          </w:tcPr>
          <w:p w14:paraId="2C694919" w14:textId="77777777" w:rsidR="00CA6516" w:rsidRPr="003E42DB" w:rsidRDefault="00CA6516" w:rsidP="00CA6516">
            <w:pPr>
              <w:rPr>
                <w:rFonts w:ascii="National Light" w:hAnsi="National Light" w:cs="Arial"/>
                <w:color w:val="4D453F" w:themeColor="accent2" w:themeShade="BF"/>
              </w:rPr>
            </w:pPr>
          </w:p>
        </w:tc>
      </w:tr>
      <w:tr w:rsidR="00CA6516" w:rsidRPr="006F6642" w14:paraId="1E5F2F41" w14:textId="77777777" w:rsidTr="000A7378">
        <w:tc>
          <w:tcPr>
            <w:tcW w:w="1170" w:type="dxa"/>
          </w:tcPr>
          <w:p w14:paraId="4639BD33" w14:textId="6E7C3E89" w:rsidR="00CA6516" w:rsidRDefault="00345D0D" w:rsidP="00CA6516">
            <w:pPr>
              <w:rPr>
                <w:rFonts w:ascii="National Light" w:hAnsi="National Light" w:cs="Arial"/>
                <w:color w:val="4D453F" w:themeColor="accent2" w:themeShade="BF"/>
              </w:rPr>
            </w:pPr>
            <w:r>
              <w:rPr>
                <w:rFonts w:ascii="National Light" w:hAnsi="National Light" w:cs="Arial"/>
                <w:color w:val="4D453F" w:themeColor="accent2" w:themeShade="BF"/>
              </w:rPr>
              <w:t>13.35</w:t>
            </w:r>
          </w:p>
          <w:p w14:paraId="301C1888" w14:textId="77777777" w:rsidR="00CA6516" w:rsidRDefault="00074333" w:rsidP="00CA6516">
            <w:pPr>
              <w:rPr>
                <w:rFonts w:ascii="National Light" w:hAnsi="National Light" w:cs="Arial"/>
                <w:color w:val="4D453F" w:themeColor="accent2" w:themeShade="BF"/>
              </w:rPr>
            </w:pPr>
            <w:r>
              <w:rPr>
                <w:rFonts w:ascii="National Light" w:hAnsi="National Light" w:cs="Arial"/>
                <w:color w:val="4D453F" w:themeColor="accent2" w:themeShade="BF"/>
              </w:rPr>
              <w:t>(35</w:t>
            </w:r>
            <w:r w:rsidR="00CA6516">
              <w:rPr>
                <w:rFonts w:ascii="National Light" w:hAnsi="National Light" w:cs="Arial"/>
                <w:color w:val="4D453F" w:themeColor="accent2" w:themeShade="BF"/>
              </w:rPr>
              <w:t xml:space="preserve"> min)</w:t>
            </w:r>
          </w:p>
        </w:tc>
        <w:tc>
          <w:tcPr>
            <w:tcW w:w="2600" w:type="dxa"/>
          </w:tcPr>
          <w:p w14:paraId="40E5F7E4" w14:textId="15CB86A2" w:rsidR="00CA6516" w:rsidRDefault="00074333" w:rsidP="00CA6516">
            <w:pPr>
              <w:rPr>
                <w:rFonts w:ascii="National Light" w:hAnsi="National Light" w:cs="Arial"/>
                <w:color w:val="4D453F" w:themeColor="accent2" w:themeShade="BF"/>
              </w:rPr>
            </w:pPr>
            <w:r>
              <w:rPr>
                <w:rFonts w:ascii="National Light" w:hAnsi="National Light" w:cs="Arial"/>
                <w:color w:val="4D453F" w:themeColor="accent2" w:themeShade="BF"/>
              </w:rPr>
              <w:t>Verfrissen</w:t>
            </w:r>
            <w:r w:rsidR="00345D0D">
              <w:rPr>
                <w:rFonts w:ascii="National Light" w:hAnsi="National Light" w:cs="Arial"/>
                <w:color w:val="4D453F" w:themeColor="accent2" w:themeShade="BF"/>
              </w:rPr>
              <w:t xml:space="preserve"> groep en indien geen tijdnood </w:t>
            </w:r>
          </w:p>
        </w:tc>
        <w:tc>
          <w:tcPr>
            <w:tcW w:w="6062" w:type="dxa"/>
          </w:tcPr>
          <w:p w14:paraId="173C36A1" w14:textId="2D32494C" w:rsidR="00074333" w:rsidRPr="00074333" w:rsidRDefault="00074333" w:rsidP="00074333">
            <w:pPr>
              <w:rPr>
                <w:rFonts w:ascii="National Light" w:hAnsi="National Light" w:cs="Arial"/>
                <w:b/>
                <w:color w:val="4D453F" w:themeColor="accent2" w:themeShade="BF"/>
              </w:rPr>
            </w:pPr>
            <w:r>
              <w:rPr>
                <w:rFonts w:ascii="National Light" w:hAnsi="National Light" w:cs="Arial"/>
                <w:b/>
                <w:color w:val="4D453F" w:themeColor="accent2" w:themeShade="BF"/>
              </w:rPr>
              <w:t>LEERDOELEN:</w:t>
            </w:r>
          </w:p>
          <w:p w14:paraId="7C087E19" w14:textId="6C68ED7E" w:rsidR="00CA6516" w:rsidRPr="00074333" w:rsidRDefault="00074333" w:rsidP="00074333">
            <w:pPr>
              <w:rPr>
                <w:rFonts w:ascii="National Light" w:hAnsi="National Light" w:cs="Arial"/>
                <w:b/>
                <w:color w:val="4D453F" w:themeColor="accent2" w:themeShade="BF"/>
              </w:rPr>
            </w:pPr>
            <w:r w:rsidRPr="00074333">
              <w:rPr>
                <w:rFonts w:ascii="National Light" w:hAnsi="National Light" w:cs="Arial"/>
                <w:color w:val="4D453F" w:themeColor="accent2" w:themeShade="BF"/>
              </w:rPr>
              <w:t>D</w:t>
            </w:r>
            <w:r w:rsidR="00CA6516" w:rsidRPr="00074333">
              <w:rPr>
                <w:rFonts w:ascii="National Light" w:hAnsi="National Light" w:cs="Arial"/>
                <w:color w:val="4D453F" w:themeColor="accent2" w:themeShade="BF"/>
              </w:rPr>
              <w:t xml:space="preserve">it zijn je </w:t>
            </w:r>
            <w:r w:rsidR="00345D0D">
              <w:rPr>
                <w:rFonts w:ascii="National Light" w:hAnsi="National Light" w:cs="Arial"/>
                <w:color w:val="4D453F" w:themeColor="accent2" w:themeShade="BF"/>
              </w:rPr>
              <w:t xml:space="preserve">nieuwe </w:t>
            </w:r>
            <w:r w:rsidR="00CA6516" w:rsidRPr="00074333">
              <w:rPr>
                <w:rFonts w:ascii="National Light" w:hAnsi="National Light" w:cs="Arial"/>
                <w:color w:val="4D453F" w:themeColor="accent2" w:themeShade="BF"/>
              </w:rPr>
              <w:t>buddy’s voor vanmiddag. Met elkaar uit laten wisselen</w:t>
            </w:r>
            <w:r w:rsidRPr="00074333">
              <w:rPr>
                <w:rFonts w:ascii="National Light" w:hAnsi="National Light" w:cs="Arial"/>
                <w:color w:val="4D453F" w:themeColor="accent2" w:themeShade="BF"/>
              </w:rPr>
              <w:t xml:space="preserve"> (3 x 3</w:t>
            </w:r>
            <w:r w:rsidR="00CA6516" w:rsidRPr="00074333">
              <w:rPr>
                <w:rFonts w:ascii="National Light" w:hAnsi="National Light" w:cs="Arial"/>
                <w:color w:val="4D453F" w:themeColor="accent2" w:themeShade="BF"/>
              </w:rPr>
              <w:t xml:space="preserve"> minuten):</w:t>
            </w:r>
          </w:p>
          <w:p w14:paraId="6CDA8D73" w14:textId="3BF8C420" w:rsidR="00CA6516" w:rsidRPr="00BD4A07" w:rsidRDefault="00CA6516" w:rsidP="00074333">
            <w:pPr>
              <w:pStyle w:val="Lijstalinea"/>
              <w:numPr>
                <w:ilvl w:val="0"/>
                <w:numId w:val="9"/>
              </w:numPr>
              <w:rPr>
                <w:rFonts w:ascii="National Light" w:hAnsi="National Light" w:cs="Arial"/>
                <w:b/>
                <w:color w:val="4D453F" w:themeColor="accent2" w:themeShade="BF"/>
              </w:rPr>
            </w:pPr>
            <w:r>
              <w:rPr>
                <w:rFonts w:ascii="National Light" w:hAnsi="National Light" w:cs="Arial"/>
                <w:color w:val="4D453F" w:themeColor="accent2" w:themeShade="BF"/>
              </w:rPr>
              <w:t>Wat wil je leren na vanochtend?</w:t>
            </w:r>
          </w:p>
          <w:p w14:paraId="17716519" w14:textId="30F74A0B" w:rsidR="00CA6516" w:rsidRPr="00BD4A07" w:rsidRDefault="002C17A1" w:rsidP="00074333">
            <w:pPr>
              <w:pStyle w:val="Lijstalinea"/>
              <w:numPr>
                <w:ilvl w:val="0"/>
                <w:numId w:val="9"/>
              </w:numPr>
              <w:rPr>
                <w:rFonts w:ascii="National Light" w:hAnsi="National Light" w:cs="Arial"/>
                <w:b/>
                <w:color w:val="4D453F" w:themeColor="accent2" w:themeShade="BF"/>
              </w:rPr>
            </w:pPr>
            <w:r>
              <w:rPr>
                <w:rFonts w:ascii="National Light" w:hAnsi="National Light" w:cs="Arial"/>
                <w:color w:val="4D453F" w:themeColor="accent2" w:themeShade="BF"/>
              </w:rPr>
              <w:t>Hoe heb jij je laten zien vanochtend?</w:t>
            </w:r>
          </w:p>
          <w:p w14:paraId="74402E58" w14:textId="6DECF472" w:rsidR="00CA6516" w:rsidRPr="00BD4A07" w:rsidRDefault="00CA6516" w:rsidP="00074333">
            <w:pPr>
              <w:pStyle w:val="Lijstalinea"/>
              <w:numPr>
                <w:ilvl w:val="0"/>
                <w:numId w:val="9"/>
              </w:numPr>
              <w:rPr>
                <w:rFonts w:ascii="National Light" w:hAnsi="National Light" w:cs="Arial"/>
                <w:b/>
                <w:color w:val="4D453F" w:themeColor="accent2" w:themeShade="BF"/>
              </w:rPr>
            </w:pPr>
            <w:r>
              <w:rPr>
                <w:rFonts w:ascii="National Light" w:hAnsi="National Light" w:cs="Arial"/>
                <w:color w:val="4D453F" w:themeColor="accent2" w:themeShade="BF"/>
              </w:rPr>
              <w:t>Waar wil je</w:t>
            </w:r>
            <w:r w:rsidR="00345D0D">
              <w:rPr>
                <w:rFonts w:ascii="National Light" w:hAnsi="National Light" w:cs="Arial"/>
                <w:color w:val="4D453F" w:themeColor="accent2" w:themeShade="BF"/>
              </w:rPr>
              <w:t xml:space="preserve"> vanmiddag</w:t>
            </w:r>
            <w:r>
              <w:rPr>
                <w:rFonts w:ascii="National Light" w:hAnsi="National Light" w:cs="Arial"/>
                <w:color w:val="4D453F" w:themeColor="accent2" w:themeShade="BF"/>
              </w:rPr>
              <w:t xml:space="preserve"> feedback op van je buddy’s?</w:t>
            </w:r>
          </w:p>
          <w:p w14:paraId="5D3EE3FF" w14:textId="77777777" w:rsidR="00CA6516" w:rsidRPr="00BD4A07" w:rsidRDefault="00CA6516" w:rsidP="00CA6516">
            <w:pPr>
              <w:ind w:left="720"/>
              <w:rPr>
                <w:rFonts w:ascii="National Light" w:hAnsi="National Light" w:cs="Arial"/>
                <w:color w:val="4D453F" w:themeColor="accent2" w:themeShade="BF"/>
              </w:rPr>
            </w:pPr>
            <w:r>
              <w:rPr>
                <w:rFonts w:ascii="National Light" w:hAnsi="National Light" w:cs="Arial"/>
                <w:color w:val="4D453F" w:themeColor="accent2" w:themeShade="BF"/>
              </w:rPr>
              <w:t>Luisteraars luisteren eerst en gaan daarna verdiepingsvragen stellen. Scherp aan! Kom ook hier uit je comfortzone.</w:t>
            </w:r>
          </w:p>
          <w:p w14:paraId="50BD9B8E" w14:textId="77777777" w:rsidR="00074333" w:rsidRPr="00074333" w:rsidRDefault="00CA6516" w:rsidP="00074333">
            <w:pPr>
              <w:pStyle w:val="Lijstalinea"/>
              <w:numPr>
                <w:ilvl w:val="0"/>
                <w:numId w:val="9"/>
              </w:numPr>
              <w:rPr>
                <w:rFonts w:ascii="National Light" w:hAnsi="National Light" w:cs="Arial"/>
                <w:b/>
                <w:color w:val="4D453F" w:themeColor="accent2" w:themeShade="BF"/>
              </w:rPr>
            </w:pPr>
            <w:r>
              <w:rPr>
                <w:rFonts w:ascii="National Light" w:hAnsi="National Light" w:cs="Arial"/>
                <w:color w:val="4D453F" w:themeColor="accent2" w:themeShade="BF"/>
              </w:rPr>
              <w:t>Schrijf op een post-</w:t>
            </w:r>
            <w:proofErr w:type="spellStart"/>
            <w:r>
              <w:rPr>
                <w:rFonts w:ascii="National Light" w:hAnsi="National Light" w:cs="Arial"/>
                <w:color w:val="4D453F" w:themeColor="accent2" w:themeShade="BF"/>
              </w:rPr>
              <w:t>it</w:t>
            </w:r>
            <w:proofErr w:type="spellEnd"/>
            <w:r>
              <w:rPr>
                <w:rFonts w:ascii="National Light" w:hAnsi="National Light" w:cs="Arial"/>
                <w:color w:val="4D453F" w:themeColor="accent2" w:themeShade="BF"/>
              </w:rPr>
              <w:t>:</w:t>
            </w:r>
          </w:p>
          <w:p w14:paraId="15058256" w14:textId="77777777" w:rsidR="00CA6516" w:rsidRPr="00074333" w:rsidRDefault="00CA6516" w:rsidP="00074333">
            <w:pPr>
              <w:pStyle w:val="Lijstalinea"/>
              <w:numPr>
                <w:ilvl w:val="0"/>
                <w:numId w:val="10"/>
              </w:numPr>
              <w:rPr>
                <w:rFonts w:ascii="National Light" w:hAnsi="National Light" w:cs="Arial"/>
                <w:b/>
                <w:color w:val="4D453F" w:themeColor="accent2" w:themeShade="BF"/>
              </w:rPr>
            </w:pPr>
            <w:r w:rsidRPr="00074333">
              <w:rPr>
                <w:rFonts w:ascii="National Light" w:hAnsi="National Light" w:cs="Arial"/>
                <w:color w:val="4D453F" w:themeColor="accent2" w:themeShade="BF"/>
              </w:rPr>
              <w:t>Naam</w:t>
            </w:r>
          </w:p>
          <w:p w14:paraId="0F65D85D" w14:textId="77777777" w:rsidR="002C17A1" w:rsidRPr="00074333" w:rsidRDefault="00CA6516" w:rsidP="002C17A1">
            <w:pPr>
              <w:pStyle w:val="Lijstalinea"/>
              <w:numPr>
                <w:ilvl w:val="0"/>
                <w:numId w:val="10"/>
              </w:numPr>
              <w:rPr>
                <w:rFonts w:ascii="National Light" w:hAnsi="National Light" w:cs="Arial"/>
                <w:b/>
                <w:color w:val="4D453F" w:themeColor="accent2" w:themeShade="BF"/>
              </w:rPr>
            </w:pPr>
            <w:r>
              <w:rPr>
                <w:rFonts w:ascii="National Light" w:hAnsi="National Light" w:cs="Arial"/>
                <w:color w:val="4D453F" w:themeColor="accent2" w:themeShade="BF"/>
              </w:rPr>
              <w:t>Leerdoel (concreet)</w:t>
            </w:r>
          </w:p>
        </w:tc>
        <w:tc>
          <w:tcPr>
            <w:tcW w:w="1597" w:type="dxa"/>
          </w:tcPr>
          <w:p w14:paraId="512A2753" w14:textId="77777777" w:rsidR="00CA6516" w:rsidRDefault="00CA6516" w:rsidP="00CA6516">
            <w:pPr>
              <w:rPr>
                <w:rFonts w:ascii="National Light" w:eastAsia="National Light,Arial" w:hAnsi="National Light" w:cs="National Light,Arial"/>
                <w:color w:val="4D453F" w:themeColor="accent2" w:themeShade="BF"/>
              </w:rPr>
            </w:pPr>
          </w:p>
        </w:tc>
        <w:tc>
          <w:tcPr>
            <w:tcW w:w="3051" w:type="dxa"/>
          </w:tcPr>
          <w:p w14:paraId="59337630" w14:textId="154891C1" w:rsidR="00345D0D" w:rsidRDefault="008E218E" w:rsidP="00345D0D">
            <w:pPr>
              <w:rPr>
                <w:rFonts w:ascii="National Light" w:hAnsi="National Light" w:cs="Arial"/>
                <w:color w:val="4D453F" w:themeColor="accent2" w:themeShade="BF"/>
              </w:rPr>
            </w:pPr>
            <w:r>
              <w:rPr>
                <w:rFonts w:ascii="National Light" w:hAnsi="National Light" w:cs="Arial"/>
                <w:color w:val="4D453F" w:themeColor="accent2" w:themeShade="BF"/>
              </w:rPr>
              <w:br/>
            </w:r>
          </w:p>
          <w:p w14:paraId="34DD06EB" w14:textId="0E5AA72B" w:rsidR="00CA6516" w:rsidRDefault="00CA6516" w:rsidP="00CA6516">
            <w:pPr>
              <w:rPr>
                <w:rFonts w:ascii="National Light" w:hAnsi="National Light" w:cs="Arial"/>
                <w:color w:val="4D453F" w:themeColor="accent2" w:themeShade="BF"/>
              </w:rPr>
            </w:pPr>
          </w:p>
        </w:tc>
      </w:tr>
      <w:tr w:rsidR="00CA6516" w:rsidRPr="006F6642" w14:paraId="47F1F0FC" w14:textId="77777777" w:rsidTr="000A7378">
        <w:tc>
          <w:tcPr>
            <w:tcW w:w="1170" w:type="dxa"/>
          </w:tcPr>
          <w:p w14:paraId="7CBAB90B" w14:textId="7BCEC105" w:rsidR="00CA6516" w:rsidRDefault="00345D0D" w:rsidP="00CA6516">
            <w:pPr>
              <w:rPr>
                <w:rFonts w:ascii="National Light" w:hAnsi="National Light" w:cs="Arial"/>
                <w:color w:val="4D453F" w:themeColor="accent2" w:themeShade="BF"/>
              </w:rPr>
            </w:pPr>
            <w:r>
              <w:rPr>
                <w:rFonts w:ascii="National Light" w:hAnsi="National Light" w:cs="Arial"/>
                <w:color w:val="4D453F" w:themeColor="accent2" w:themeShade="BF"/>
              </w:rPr>
              <w:t>14.10</w:t>
            </w:r>
          </w:p>
          <w:p w14:paraId="2259C7B8" w14:textId="2795F85B" w:rsidR="00CA6516" w:rsidRDefault="00345D0D" w:rsidP="00CA6516">
            <w:pPr>
              <w:rPr>
                <w:rFonts w:ascii="National Light" w:hAnsi="National Light" w:cs="Arial"/>
                <w:color w:val="4D453F" w:themeColor="accent2" w:themeShade="BF"/>
              </w:rPr>
            </w:pPr>
            <w:r>
              <w:rPr>
                <w:rFonts w:ascii="National Light" w:hAnsi="National Light" w:cs="Arial"/>
                <w:color w:val="4D453F" w:themeColor="accent2" w:themeShade="BF"/>
              </w:rPr>
              <w:t>(65</w:t>
            </w:r>
            <w:r w:rsidR="00CA6516">
              <w:rPr>
                <w:rFonts w:ascii="National Light" w:hAnsi="National Light" w:cs="Arial"/>
                <w:color w:val="4D453F" w:themeColor="accent2" w:themeShade="BF"/>
              </w:rPr>
              <w:t xml:space="preserve"> min)</w:t>
            </w:r>
          </w:p>
        </w:tc>
        <w:tc>
          <w:tcPr>
            <w:tcW w:w="2600" w:type="dxa"/>
          </w:tcPr>
          <w:p w14:paraId="694FA6E6" w14:textId="77777777" w:rsidR="00CA6516" w:rsidRDefault="00074333" w:rsidP="00CA6516">
            <w:pPr>
              <w:rPr>
                <w:rFonts w:ascii="National Light" w:hAnsi="National Light" w:cs="Arial"/>
                <w:color w:val="4D453F" w:themeColor="accent2" w:themeShade="BF"/>
              </w:rPr>
            </w:pPr>
            <w:r>
              <w:rPr>
                <w:rFonts w:ascii="National Light" w:hAnsi="National Light" w:cs="Arial"/>
                <w:color w:val="4D453F" w:themeColor="accent2" w:themeShade="BF"/>
              </w:rPr>
              <w:t>Ervaren</w:t>
            </w:r>
          </w:p>
        </w:tc>
        <w:tc>
          <w:tcPr>
            <w:tcW w:w="6062" w:type="dxa"/>
          </w:tcPr>
          <w:p w14:paraId="2FC2A337" w14:textId="5FE5DCA6" w:rsidR="00CE07F0" w:rsidRPr="00CE07F0" w:rsidRDefault="00345D0D" w:rsidP="00CE07F0">
            <w:pPr>
              <w:rPr>
                <w:rFonts w:ascii="National Light" w:hAnsi="National Light" w:cs="Arial"/>
                <w:color w:val="4D453F" w:themeColor="accent2" w:themeShade="BF"/>
              </w:rPr>
            </w:pPr>
            <w:r>
              <w:rPr>
                <w:rFonts w:ascii="National Light" w:hAnsi="National Light" w:cs="Arial"/>
                <w:b/>
                <w:color w:val="4D453F" w:themeColor="accent2" w:themeShade="BF"/>
              </w:rPr>
              <w:t>SCENARIO 3</w:t>
            </w:r>
            <w:r w:rsidR="00CE07F0" w:rsidRPr="00CE07F0">
              <w:rPr>
                <w:rFonts w:ascii="National Light" w:hAnsi="National Light" w:cs="Arial"/>
                <w:b/>
                <w:color w:val="4D453F" w:themeColor="accent2" w:themeShade="BF"/>
              </w:rPr>
              <w:t>:</w:t>
            </w:r>
          </w:p>
          <w:p w14:paraId="58FC50C4" w14:textId="77777777" w:rsidR="00CE07F0" w:rsidRDefault="00CE07F0" w:rsidP="00CE07F0">
            <w:pPr>
              <w:pStyle w:val="Lijstalinea"/>
              <w:numPr>
                <w:ilvl w:val="0"/>
                <w:numId w:val="13"/>
              </w:numPr>
              <w:rPr>
                <w:rFonts w:ascii="National Light" w:hAnsi="National Light" w:cs="Arial"/>
                <w:color w:val="4D453F" w:themeColor="accent2" w:themeShade="BF"/>
              </w:rPr>
            </w:pPr>
            <w:r w:rsidRPr="003C2AC6">
              <w:rPr>
                <w:rFonts w:ascii="National Light" w:hAnsi="National Light" w:cs="Arial"/>
                <w:color w:val="4D453F" w:themeColor="accent2" w:themeShade="BF"/>
              </w:rPr>
              <w:t>Zie matrixschema voor welke</w:t>
            </w:r>
          </w:p>
          <w:p w14:paraId="62B35C99" w14:textId="6739AE81" w:rsidR="00CE07F0" w:rsidRDefault="00CE07F0" w:rsidP="00CE07F0">
            <w:pPr>
              <w:pStyle w:val="Lijstalinea"/>
              <w:numPr>
                <w:ilvl w:val="0"/>
                <w:numId w:val="13"/>
              </w:numPr>
              <w:rPr>
                <w:rFonts w:ascii="National Light" w:hAnsi="National Light" w:cs="Arial"/>
                <w:color w:val="4D453F" w:themeColor="accent2" w:themeShade="BF"/>
              </w:rPr>
            </w:pPr>
            <w:r>
              <w:rPr>
                <w:rFonts w:ascii="National Light" w:hAnsi="National Light" w:cs="Arial"/>
                <w:color w:val="4D453F" w:themeColor="accent2" w:themeShade="BF"/>
              </w:rPr>
              <w:t>Doe wat dienend is voor de groep en naar jouw inzicht</w:t>
            </w:r>
          </w:p>
          <w:p w14:paraId="2AE86A40" w14:textId="1A448019" w:rsidR="00345D0D" w:rsidRPr="00345D0D" w:rsidRDefault="00345D0D" w:rsidP="00345D0D">
            <w:pPr>
              <w:pStyle w:val="Lijstalinea"/>
              <w:numPr>
                <w:ilvl w:val="0"/>
                <w:numId w:val="13"/>
              </w:numPr>
              <w:rPr>
                <w:rFonts w:ascii="National Light" w:hAnsi="National Light" w:cs="Arial"/>
                <w:color w:val="4D453F" w:themeColor="accent2" w:themeShade="BF"/>
              </w:rPr>
            </w:pPr>
            <w:r>
              <w:rPr>
                <w:rFonts w:ascii="National Light" w:hAnsi="National Light" w:cs="Arial"/>
                <w:color w:val="4D453F" w:themeColor="accent2" w:themeShade="BF"/>
              </w:rPr>
              <w:t xml:space="preserve">Oefenen op debriefen met het verloskundig team (de gehele keten die in dit scenario deelnam. Een korte krachtige debriefing om te controleren of er verbeter en </w:t>
            </w:r>
            <w:r>
              <w:rPr>
                <w:rFonts w:ascii="National Light" w:hAnsi="National Light" w:cs="Arial"/>
                <w:color w:val="4D453F" w:themeColor="accent2" w:themeShade="BF"/>
              </w:rPr>
              <w:lastRenderedPageBreak/>
              <w:t xml:space="preserve">ontwikkelpunten zijn die we mee willen nemen naar de volgende “dag” (via debriefing format </w:t>
            </w:r>
            <w:proofErr w:type="spellStart"/>
            <w:r>
              <w:rPr>
                <w:rFonts w:ascii="National Light" w:hAnsi="National Light" w:cs="Arial"/>
                <w:color w:val="4D453F" w:themeColor="accent2" w:themeShade="BF"/>
              </w:rPr>
              <w:t>Medirisk</w:t>
            </w:r>
            <w:proofErr w:type="spellEnd"/>
            <w:r>
              <w:rPr>
                <w:rFonts w:ascii="National Light" w:hAnsi="National Light" w:cs="Arial"/>
                <w:color w:val="4D453F" w:themeColor="accent2" w:themeShade="BF"/>
              </w:rPr>
              <w:t>)</w:t>
            </w:r>
          </w:p>
          <w:p w14:paraId="15F43AEB" w14:textId="77777777" w:rsidR="00CE07F0" w:rsidRPr="00CE07F0" w:rsidRDefault="00CE07F0" w:rsidP="00CE07F0">
            <w:pPr>
              <w:pStyle w:val="Lijstalinea"/>
              <w:numPr>
                <w:ilvl w:val="0"/>
                <w:numId w:val="13"/>
              </w:numPr>
              <w:rPr>
                <w:rFonts w:ascii="National Light" w:hAnsi="National Light" w:cs="Arial"/>
                <w:color w:val="4D453F" w:themeColor="accent2" w:themeShade="BF"/>
              </w:rPr>
            </w:pPr>
            <w:r w:rsidRPr="00CE07F0">
              <w:rPr>
                <w:rFonts w:ascii="National Light" w:hAnsi="National Light" w:cs="Arial"/>
                <w:color w:val="4D453F" w:themeColor="accent2" w:themeShade="BF"/>
              </w:rPr>
              <w:t>We werken met buddy’s.. Zo worden alle deelnemers uitgedaagd om zich uit te spreken naar iedereen en moeten ze scherp zijn in het meekijken. Laat eerst de groep debriefen en haal dan de feedback van de buddy’s op. Wat ging goed en wat kan beter? Vraag als CT door op de onderkant ijsberg. Wat heb je nodig? Wat is jouw behoefte? Wat had je anders kunnen doen…</w:t>
            </w:r>
          </w:p>
        </w:tc>
        <w:tc>
          <w:tcPr>
            <w:tcW w:w="1597" w:type="dxa"/>
          </w:tcPr>
          <w:p w14:paraId="5584FAF9" w14:textId="77777777" w:rsidR="00CA6516" w:rsidRDefault="00CE07F0" w:rsidP="00CA6516">
            <w:pPr>
              <w:rPr>
                <w:rFonts w:ascii="National Light" w:hAnsi="National Light" w:cs="Arial"/>
                <w:color w:val="4D453F" w:themeColor="accent2" w:themeShade="BF"/>
              </w:rPr>
            </w:pPr>
            <w:proofErr w:type="spellStart"/>
            <w:r>
              <w:rPr>
                <w:rFonts w:ascii="National Light" w:hAnsi="National Light" w:cs="Arial"/>
                <w:color w:val="4D453F" w:themeColor="accent2" w:themeShade="BF"/>
              </w:rPr>
              <w:lastRenderedPageBreak/>
              <w:t>All</w:t>
            </w:r>
            <w:proofErr w:type="spellEnd"/>
          </w:p>
        </w:tc>
        <w:tc>
          <w:tcPr>
            <w:tcW w:w="3051" w:type="dxa"/>
          </w:tcPr>
          <w:p w14:paraId="699D05BC" w14:textId="77777777" w:rsidR="00CA6516" w:rsidRDefault="00CA6516" w:rsidP="00CA6516">
            <w:pPr>
              <w:rPr>
                <w:rFonts w:ascii="National Light" w:hAnsi="National Light" w:cs="Arial"/>
                <w:color w:val="4D453F" w:themeColor="accent2" w:themeShade="BF"/>
              </w:rPr>
            </w:pPr>
          </w:p>
        </w:tc>
      </w:tr>
      <w:tr w:rsidR="00CA6516" w:rsidRPr="006F6642" w14:paraId="69E32ADD" w14:textId="77777777" w:rsidTr="000A7378">
        <w:tc>
          <w:tcPr>
            <w:tcW w:w="1170" w:type="dxa"/>
          </w:tcPr>
          <w:p w14:paraId="27B6DEC5" w14:textId="29BB47D3" w:rsidR="00CA6516" w:rsidRDefault="00CA6516" w:rsidP="00CA6516">
            <w:pPr>
              <w:rPr>
                <w:rFonts w:ascii="National Light" w:hAnsi="National Light" w:cs="Arial"/>
                <w:color w:val="4D453F" w:themeColor="accent2" w:themeShade="BF"/>
              </w:rPr>
            </w:pPr>
            <w:r>
              <w:rPr>
                <w:rFonts w:ascii="National Light" w:hAnsi="National Light" w:cs="Arial"/>
                <w:color w:val="4D453F" w:themeColor="accent2" w:themeShade="BF"/>
              </w:rPr>
              <w:t>15.</w:t>
            </w:r>
            <w:r w:rsidR="00345D0D">
              <w:rPr>
                <w:rFonts w:ascii="National Light" w:hAnsi="National Light" w:cs="Arial"/>
                <w:color w:val="4D453F" w:themeColor="accent2" w:themeShade="BF"/>
              </w:rPr>
              <w:t>15</w:t>
            </w:r>
          </w:p>
          <w:p w14:paraId="2D8D02A2" w14:textId="7D19B0DF" w:rsidR="00CA6516" w:rsidRPr="003E42DB" w:rsidRDefault="00345D0D" w:rsidP="00CA6516">
            <w:pPr>
              <w:rPr>
                <w:rFonts w:ascii="National Light" w:hAnsi="National Light" w:cs="Arial"/>
                <w:color w:val="4D453F" w:themeColor="accent2" w:themeShade="BF"/>
              </w:rPr>
            </w:pPr>
            <w:r>
              <w:rPr>
                <w:rFonts w:ascii="National Light" w:hAnsi="National Light" w:cs="Arial"/>
                <w:color w:val="4D453F" w:themeColor="accent2" w:themeShade="BF"/>
              </w:rPr>
              <w:t>(65</w:t>
            </w:r>
            <w:r w:rsidR="00CA6516">
              <w:rPr>
                <w:rFonts w:ascii="National Light" w:hAnsi="National Light" w:cs="Arial"/>
                <w:color w:val="4D453F" w:themeColor="accent2" w:themeShade="BF"/>
              </w:rPr>
              <w:t xml:space="preserve"> min)</w:t>
            </w:r>
          </w:p>
        </w:tc>
        <w:tc>
          <w:tcPr>
            <w:tcW w:w="2600" w:type="dxa"/>
          </w:tcPr>
          <w:p w14:paraId="15AADD3E" w14:textId="77777777" w:rsidR="00CA6516" w:rsidRPr="00BF4DDE" w:rsidRDefault="00074333" w:rsidP="00CA6516">
            <w:pPr>
              <w:rPr>
                <w:rFonts w:ascii="National Light" w:hAnsi="National Light" w:cs="Arial"/>
                <w:color w:val="4D453F" w:themeColor="accent2" w:themeShade="BF"/>
              </w:rPr>
            </w:pPr>
            <w:r>
              <w:rPr>
                <w:rFonts w:ascii="National Light" w:hAnsi="National Light" w:cs="Arial"/>
                <w:color w:val="4D453F" w:themeColor="accent2" w:themeShade="BF"/>
              </w:rPr>
              <w:t>Ervaren</w:t>
            </w:r>
          </w:p>
        </w:tc>
        <w:tc>
          <w:tcPr>
            <w:tcW w:w="6062" w:type="dxa"/>
          </w:tcPr>
          <w:p w14:paraId="56F64593" w14:textId="40DDD1AB" w:rsidR="00CE07F0" w:rsidRPr="00CE07F0" w:rsidRDefault="00345D0D" w:rsidP="00CE07F0">
            <w:pPr>
              <w:rPr>
                <w:rFonts w:ascii="National Light" w:hAnsi="National Light" w:cs="Arial"/>
                <w:color w:val="4D453F" w:themeColor="accent2" w:themeShade="BF"/>
              </w:rPr>
            </w:pPr>
            <w:r>
              <w:rPr>
                <w:rFonts w:ascii="National Light" w:hAnsi="National Light" w:cs="Arial"/>
                <w:b/>
                <w:color w:val="4D453F" w:themeColor="accent2" w:themeShade="BF"/>
              </w:rPr>
              <w:t>SCENARIO 4</w:t>
            </w:r>
            <w:r w:rsidR="00CE07F0" w:rsidRPr="00CE07F0">
              <w:rPr>
                <w:rFonts w:ascii="National Light" w:hAnsi="National Light" w:cs="Arial"/>
                <w:b/>
                <w:color w:val="4D453F" w:themeColor="accent2" w:themeShade="BF"/>
              </w:rPr>
              <w:t>:</w:t>
            </w:r>
          </w:p>
          <w:p w14:paraId="40D7FF21" w14:textId="77777777" w:rsidR="00CE07F0" w:rsidRDefault="00CE07F0" w:rsidP="00CE07F0">
            <w:pPr>
              <w:pStyle w:val="Lijstalinea"/>
              <w:numPr>
                <w:ilvl w:val="0"/>
                <w:numId w:val="13"/>
              </w:numPr>
              <w:rPr>
                <w:rFonts w:ascii="National Light" w:hAnsi="National Light" w:cs="Arial"/>
                <w:color w:val="4D453F" w:themeColor="accent2" w:themeShade="BF"/>
              </w:rPr>
            </w:pPr>
            <w:r w:rsidRPr="003C2AC6">
              <w:rPr>
                <w:rFonts w:ascii="National Light" w:hAnsi="National Light" w:cs="Arial"/>
                <w:color w:val="4D453F" w:themeColor="accent2" w:themeShade="BF"/>
              </w:rPr>
              <w:t>Zie matrixschema voor welke</w:t>
            </w:r>
          </w:p>
          <w:p w14:paraId="39636FF4" w14:textId="50F30357" w:rsidR="00CE07F0" w:rsidRDefault="00CE07F0" w:rsidP="00CE07F0">
            <w:pPr>
              <w:pStyle w:val="Lijstalinea"/>
              <w:numPr>
                <w:ilvl w:val="0"/>
                <w:numId w:val="13"/>
              </w:numPr>
              <w:rPr>
                <w:rFonts w:ascii="National Light" w:hAnsi="National Light" w:cs="Arial"/>
                <w:color w:val="4D453F" w:themeColor="accent2" w:themeShade="BF"/>
              </w:rPr>
            </w:pPr>
            <w:r>
              <w:rPr>
                <w:rFonts w:ascii="National Light" w:hAnsi="National Light" w:cs="Arial"/>
                <w:color w:val="4D453F" w:themeColor="accent2" w:themeShade="BF"/>
              </w:rPr>
              <w:t>Doe wat dienend is voor de groep en naar jouw inzicht</w:t>
            </w:r>
          </w:p>
          <w:p w14:paraId="15D40CA8" w14:textId="6CC61441" w:rsidR="00345D0D" w:rsidRPr="00345D0D" w:rsidRDefault="00345D0D" w:rsidP="00345D0D">
            <w:pPr>
              <w:pStyle w:val="Lijstalinea"/>
              <w:numPr>
                <w:ilvl w:val="0"/>
                <w:numId w:val="13"/>
              </w:numPr>
              <w:rPr>
                <w:rFonts w:ascii="National Light" w:hAnsi="National Light" w:cs="Arial"/>
                <w:color w:val="4D453F" w:themeColor="accent2" w:themeShade="BF"/>
              </w:rPr>
            </w:pPr>
            <w:r>
              <w:rPr>
                <w:rFonts w:ascii="National Light" w:hAnsi="National Light" w:cs="Arial"/>
                <w:color w:val="4D453F" w:themeColor="accent2" w:themeShade="BF"/>
              </w:rPr>
              <w:t xml:space="preserve">Oefenen op debriefen met het verloskundig team (de gehele keten die in dit scenario deelnam. Een korte krachtige debriefing om te controleren of er verbeter en ontwikkelpunten zijn die we mee willen nemen naar de volgende “dag” (via debriefing format </w:t>
            </w:r>
            <w:proofErr w:type="spellStart"/>
            <w:r>
              <w:rPr>
                <w:rFonts w:ascii="National Light" w:hAnsi="National Light" w:cs="Arial"/>
                <w:color w:val="4D453F" w:themeColor="accent2" w:themeShade="BF"/>
              </w:rPr>
              <w:t>Medirisk</w:t>
            </w:r>
            <w:proofErr w:type="spellEnd"/>
            <w:r>
              <w:rPr>
                <w:rFonts w:ascii="National Light" w:hAnsi="National Light" w:cs="Arial"/>
                <w:color w:val="4D453F" w:themeColor="accent2" w:themeShade="BF"/>
              </w:rPr>
              <w:t>)</w:t>
            </w:r>
          </w:p>
          <w:p w14:paraId="36CAAAC0" w14:textId="77777777" w:rsidR="00CA6516" w:rsidRDefault="00CE07F0" w:rsidP="00CE07F0">
            <w:pPr>
              <w:pStyle w:val="Lijstalinea"/>
              <w:numPr>
                <w:ilvl w:val="0"/>
                <w:numId w:val="13"/>
              </w:numPr>
              <w:rPr>
                <w:rFonts w:ascii="National Light" w:hAnsi="National Light" w:cs="Arial"/>
                <w:color w:val="4D453F" w:themeColor="accent2" w:themeShade="BF"/>
              </w:rPr>
            </w:pPr>
            <w:r w:rsidRPr="00CE07F0">
              <w:rPr>
                <w:rFonts w:ascii="National Light" w:hAnsi="National Light" w:cs="Arial"/>
                <w:color w:val="4D453F" w:themeColor="accent2" w:themeShade="BF"/>
              </w:rPr>
              <w:t>We werken met buddy’s.. Zo worden alle deelnemers uitgedaagd om zich uit te spreken naar iedereen en moeten ze scherp zijn in het meekijken. Laat eerst de groep debriefen en haal dan de feedback van de buddy’s op. Wat ging goed en wat kan beter? Vraag als CT door op de onderkant ijsberg. Wat heb je nodig? Wat is jouw behoefte? Wat had je anders kunnen doen…</w:t>
            </w:r>
          </w:p>
          <w:p w14:paraId="180549B1" w14:textId="38CD7BBC" w:rsidR="00CE07F0" w:rsidRPr="00CE07F0" w:rsidRDefault="00345D0D" w:rsidP="00CE07F0">
            <w:pPr>
              <w:rPr>
                <w:rFonts w:ascii="National Light" w:hAnsi="National Light" w:cs="Arial"/>
                <w:color w:val="4D453F" w:themeColor="accent2" w:themeShade="BF"/>
              </w:rPr>
            </w:pPr>
            <w:r>
              <w:rPr>
                <w:rFonts w:ascii="National Light" w:hAnsi="National Light" w:cs="Arial"/>
                <w:color w:val="4D453F" w:themeColor="accent2" w:themeShade="BF"/>
              </w:rPr>
              <w:br/>
              <w:t>NB: Bij nabespreking</w:t>
            </w:r>
            <w:r w:rsidR="00CE07F0">
              <w:rPr>
                <w:rFonts w:ascii="National Light" w:hAnsi="National Light" w:cs="Arial"/>
                <w:color w:val="4D453F" w:themeColor="accent2" w:themeShade="BF"/>
              </w:rPr>
              <w:t>… drankje en hapje doen.</w:t>
            </w:r>
          </w:p>
        </w:tc>
        <w:tc>
          <w:tcPr>
            <w:tcW w:w="1597" w:type="dxa"/>
          </w:tcPr>
          <w:p w14:paraId="1DE8B8C9" w14:textId="77777777" w:rsidR="00CA6516" w:rsidRPr="003E42DB" w:rsidRDefault="00CA6516" w:rsidP="00CA6516">
            <w:pPr>
              <w:rPr>
                <w:rFonts w:ascii="National Light" w:hAnsi="National Light" w:cs="Arial"/>
                <w:color w:val="4D453F" w:themeColor="accent2" w:themeShade="BF"/>
              </w:rPr>
            </w:pPr>
            <w:proofErr w:type="spellStart"/>
            <w:r>
              <w:rPr>
                <w:rFonts w:ascii="National Light" w:hAnsi="National Light" w:cs="Arial"/>
                <w:color w:val="4D453F" w:themeColor="accent2" w:themeShade="BF"/>
              </w:rPr>
              <w:t>All</w:t>
            </w:r>
            <w:proofErr w:type="spellEnd"/>
          </w:p>
        </w:tc>
        <w:tc>
          <w:tcPr>
            <w:tcW w:w="3051" w:type="dxa"/>
          </w:tcPr>
          <w:p w14:paraId="0405B451" w14:textId="77777777" w:rsidR="00CA6516" w:rsidRPr="003E42DB" w:rsidRDefault="00CA6516" w:rsidP="00CA6516">
            <w:pPr>
              <w:rPr>
                <w:rFonts w:ascii="National Light" w:hAnsi="National Light" w:cs="Arial"/>
                <w:color w:val="4D453F" w:themeColor="accent2" w:themeShade="BF"/>
              </w:rPr>
            </w:pPr>
          </w:p>
        </w:tc>
      </w:tr>
      <w:tr w:rsidR="00CA6516" w:rsidRPr="006F6642" w14:paraId="4AE5FE0E" w14:textId="77777777" w:rsidTr="000A7378">
        <w:tc>
          <w:tcPr>
            <w:tcW w:w="1170" w:type="dxa"/>
          </w:tcPr>
          <w:p w14:paraId="4AF05D44" w14:textId="6A4B8E5B" w:rsidR="00CA6516" w:rsidRDefault="00345D0D" w:rsidP="00CA6516">
            <w:pPr>
              <w:rPr>
                <w:rFonts w:ascii="National Light" w:hAnsi="National Light" w:cs="Arial"/>
                <w:color w:val="4D453F" w:themeColor="accent2" w:themeShade="BF"/>
                <w:lang w:val="en-US"/>
              </w:rPr>
            </w:pPr>
            <w:r>
              <w:rPr>
                <w:rFonts w:ascii="National Light" w:hAnsi="National Light" w:cs="Arial"/>
                <w:color w:val="4D453F" w:themeColor="accent2" w:themeShade="BF"/>
                <w:lang w:val="en-US"/>
              </w:rPr>
              <w:t>16.20</w:t>
            </w:r>
          </w:p>
          <w:p w14:paraId="0236D2A6" w14:textId="647622C3" w:rsidR="00CA6516" w:rsidRPr="003E42DB" w:rsidRDefault="00CA6516" w:rsidP="00345D0D">
            <w:pPr>
              <w:rPr>
                <w:rFonts w:ascii="National Light" w:hAnsi="National Light" w:cs="Arial"/>
                <w:color w:val="4D453F" w:themeColor="accent2" w:themeShade="BF"/>
                <w:lang w:val="en-US"/>
              </w:rPr>
            </w:pPr>
            <w:r>
              <w:rPr>
                <w:rFonts w:ascii="National Light" w:hAnsi="National Light" w:cs="Arial"/>
                <w:color w:val="4D453F" w:themeColor="accent2" w:themeShade="BF"/>
                <w:lang w:val="en-US"/>
              </w:rPr>
              <w:t>(</w:t>
            </w:r>
            <w:r w:rsidR="00345D0D">
              <w:rPr>
                <w:rFonts w:ascii="National Light" w:hAnsi="National Light" w:cs="Arial"/>
                <w:color w:val="4D453F" w:themeColor="accent2" w:themeShade="BF"/>
                <w:lang w:val="en-US"/>
              </w:rPr>
              <w:t>35</w:t>
            </w:r>
            <w:r>
              <w:rPr>
                <w:rFonts w:ascii="National Light" w:hAnsi="National Light" w:cs="Arial"/>
                <w:color w:val="4D453F" w:themeColor="accent2" w:themeShade="BF"/>
                <w:lang w:val="en-US"/>
              </w:rPr>
              <w:t xml:space="preserve"> min)</w:t>
            </w:r>
          </w:p>
        </w:tc>
        <w:tc>
          <w:tcPr>
            <w:tcW w:w="2600" w:type="dxa"/>
          </w:tcPr>
          <w:p w14:paraId="0C3BCEB9" w14:textId="77777777" w:rsidR="00CA6516" w:rsidRPr="00BF4DDE" w:rsidRDefault="00074333" w:rsidP="00CA6516">
            <w:pPr>
              <w:rPr>
                <w:rFonts w:ascii="National Light" w:hAnsi="National Light" w:cs="Arial"/>
                <w:color w:val="4D453F" w:themeColor="accent2" w:themeShade="BF"/>
              </w:rPr>
            </w:pPr>
            <w:r>
              <w:rPr>
                <w:rFonts w:ascii="National Light" w:hAnsi="National Light" w:cs="Arial"/>
                <w:color w:val="4D453F" w:themeColor="accent2" w:themeShade="BF"/>
              </w:rPr>
              <w:t>Cirkel rondmaken</w:t>
            </w:r>
          </w:p>
        </w:tc>
        <w:tc>
          <w:tcPr>
            <w:tcW w:w="6062" w:type="dxa"/>
          </w:tcPr>
          <w:p w14:paraId="6D764D53" w14:textId="77777777" w:rsidR="00CA6516" w:rsidRPr="000047FE" w:rsidRDefault="00CE07F0" w:rsidP="00CA6516">
            <w:pPr>
              <w:rPr>
                <w:rFonts w:ascii="National Light" w:hAnsi="National Light" w:cs="Arial"/>
                <w:b/>
                <w:color w:val="4D453F" w:themeColor="accent2" w:themeShade="BF"/>
              </w:rPr>
            </w:pPr>
            <w:r>
              <w:rPr>
                <w:rFonts w:ascii="National Light" w:hAnsi="National Light" w:cs="Arial"/>
                <w:b/>
                <w:color w:val="4D453F" w:themeColor="accent2" w:themeShade="BF"/>
              </w:rPr>
              <w:t>AFRONDEN:</w:t>
            </w:r>
          </w:p>
          <w:p w14:paraId="6E8149DF" w14:textId="77777777" w:rsidR="00CA6516" w:rsidRPr="000047FE" w:rsidRDefault="00CA6516" w:rsidP="00CA6516">
            <w:pPr>
              <w:pStyle w:val="Lijstalinea"/>
              <w:numPr>
                <w:ilvl w:val="0"/>
                <w:numId w:val="14"/>
              </w:numPr>
              <w:rPr>
                <w:rFonts w:ascii="National Light" w:hAnsi="National Light" w:cs="Arial"/>
                <w:b/>
                <w:color w:val="4D453F" w:themeColor="accent2" w:themeShade="BF"/>
              </w:rPr>
            </w:pPr>
            <w:r>
              <w:rPr>
                <w:rFonts w:ascii="National Light" w:hAnsi="National Light" w:cs="Arial"/>
                <w:color w:val="4D453F" w:themeColor="accent2" w:themeShade="BF"/>
              </w:rPr>
              <w:t>Ga bij je buddy’s zitten:</w:t>
            </w:r>
          </w:p>
          <w:p w14:paraId="70FBF41C" w14:textId="77777777" w:rsidR="00CE07F0" w:rsidRPr="00CE07F0" w:rsidRDefault="00CE07F0" w:rsidP="00CA6516">
            <w:pPr>
              <w:pStyle w:val="Lijstalinea"/>
              <w:numPr>
                <w:ilvl w:val="0"/>
                <w:numId w:val="10"/>
              </w:numPr>
              <w:rPr>
                <w:rFonts w:ascii="National Light" w:hAnsi="National Light" w:cs="Arial"/>
                <w:b/>
                <w:color w:val="4D453F" w:themeColor="accent2" w:themeShade="BF"/>
              </w:rPr>
            </w:pPr>
            <w:r>
              <w:rPr>
                <w:rFonts w:ascii="National Light" w:hAnsi="National Light" w:cs="Arial"/>
                <w:color w:val="4D453F" w:themeColor="accent2" w:themeShade="BF"/>
              </w:rPr>
              <w:t xml:space="preserve">Noteer in je boekje op </w:t>
            </w:r>
            <w:proofErr w:type="spellStart"/>
            <w:r>
              <w:rPr>
                <w:rFonts w:ascii="National Light" w:hAnsi="National Light" w:cs="Arial"/>
                <w:color w:val="4D453F" w:themeColor="accent2" w:themeShade="BF"/>
              </w:rPr>
              <w:t>blz</w:t>
            </w:r>
            <w:proofErr w:type="spellEnd"/>
            <w:r>
              <w:rPr>
                <w:rFonts w:ascii="National Light" w:hAnsi="National Light" w:cs="Arial"/>
                <w:color w:val="4D453F" w:themeColor="accent2" w:themeShade="BF"/>
              </w:rPr>
              <w:t xml:space="preserve"> 47 (in stilte), je reflectie voor vandaag</w:t>
            </w:r>
          </w:p>
          <w:p w14:paraId="0CD0B901" w14:textId="77777777" w:rsidR="00CA6516" w:rsidRPr="00CE07F0" w:rsidRDefault="00CA6516" w:rsidP="00CE07F0">
            <w:pPr>
              <w:pStyle w:val="Lijstalinea"/>
              <w:numPr>
                <w:ilvl w:val="0"/>
                <w:numId w:val="10"/>
              </w:numPr>
              <w:rPr>
                <w:rFonts w:ascii="National Light" w:hAnsi="National Light" w:cs="Arial"/>
                <w:b/>
                <w:color w:val="4D453F" w:themeColor="accent2" w:themeShade="BF"/>
              </w:rPr>
            </w:pPr>
            <w:r>
              <w:rPr>
                <w:rFonts w:ascii="National Light" w:hAnsi="National Light" w:cs="Arial"/>
                <w:color w:val="4D453F" w:themeColor="accent2" w:themeShade="BF"/>
              </w:rPr>
              <w:t>Om en om 2 minuten om je inzichten te delen.</w:t>
            </w:r>
          </w:p>
          <w:p w14:paraId="3E562551" w14:textId="77777777" w:rsidR="00CA6516" w:rsidRPr="00957918" w:rsidRDefault="00CA6516" w:rsidP="00CA6516">
            <w:pPr>
              <w:pStyle w:val="Lijstalinea"/>
              <w:numPr>
                <w:ilvl w:val="0"/>
                <w:numId w:val="14"/>
              </w:numPr>
              <w:rPr>
                <w:rFonts w:ascii="National Light" w:hAnsi="National Light" w:cs="Arial"/>
                <w:b/>
                <w:color w:val="4D453F" w:themeColor="accent2" w:themeShade="BF"/>
              </w:rPr>
            </w:pPr>
            <w:r>
              <w:rPr>
                <w:rFonts w:ascii="National Light" w:hAnsi="National Light" w:cs="Arial"/>
                <w:color w:val="4D453F" w:themeColor="accent2" w:themeShade="BF"/>
              </w:rPr>
              <w:t>Met welk woord ga je weg?</w:t>
            </w:r>
          </w:p>
          <w:p w14:paraId="09E278FC" w14:textId="77777777" w:rsidR="00CA6516" w:rsidRPr="00CE07F0" w:rsidRDefault="00CE07F0" w:rsidP="00CA6516">
            <w:pPr>
              <w:pStyle w:val="Lijstalinea"/>
              <w:numPr>
                <w:ilvl w:val="0"/>
                <w:numId w:val="14"/>
              </w:numPr>
              <w:rPr>
                <w:rFonts w:ascii="National Light" w:hAnsi="National Light" w:cs="Arial"/>
                <w:b/>
                <w:color w:val="4D453F" w:themeColor="accent2" w:themeShade="BF"/>
              </w:rPr>
            </w:pPr>
            <w:r>
              <w:rPr>
                <w:rFonts w:ascii="National Light" w:hAnsi="National Light" w:cs="Arial"/>
                <w:color w:val="4D453F" w:themeColor="accent2" w:themeShade="BF"/>
              </w:rPr>
              <w:t>Dank je wel</w:t>
            </w:r>
          </w:p>
          <w:p w14:paraId="504805E1" w14:textId="77777777" w:rsidR="00CE07F0" w:rsidRPr="000047FE" w:rsidRDefault="00CE07F0" w:rsidP="00CA6516">
            <w:pPr>
              <w:pStyle w:val="Lijstalinea"/>
              <w:numPr>
                <w:ilvl w:val="0"/>
                <w:numId w:val="14"/>
              </w:numPr>
              <w:rPr>
                <w:rFonts w:ascii="National Light" w:hAnsi="National Light" w:cs="Arial"/>
                <w:b/>
                <w:color w:val="4D453F" w:themeColor="accent2" w:themeShade="BF"/>
              </w:rPr>
            </w:pPr>
            <w:r>
              <w:rPr>
                <w:rFonts w:ascii="National Light" w:hAnsi="National Light" w:cs="Arial"/>
                <w:color w:val="4D453F" w:themeColor="accent2" w:themeShade="BF"/>
              </w:rPr>
              <w:t>Evaluatie formulier in laten vullen.</w:t>
            </w:r>
          </w:p>
        </w:tc>
        <w:tc>
          <w:tcPr>
            <w:tcW w:w="1597" w:type="dxa"/>
          </w:tcPr>
          <w:p w14:paraId="76167AA0" w14:textId="77777777" w:rsidR="00CA6516" w:rsidRPr="003E42DB" w:rsidRDefault="00074333" w:rsidP="00CA6516">
            <w:pPr>
              <w:rPr>
                <w:rFonts w:ascii="National Light" w:hAnsi="National Light" w:cs="Arial"/>
                <w:color w:val="4D453F" w:themeColor="accent2" w:themeShade="BF"/>
              </w:rPr>
            </w:pPr>
            <w:r>
              <w:rPr>
                <w:rFonts w:ascii="National Light" w:hAnsi="National Light" w:cs="Arial"/>
                <w:color w:val="4D453F" w:themeColor="accent2" w:themeShade="BF"/>
              </w:rPr>
              <w:t>CT</w:t>
            </w:r>
          </w:p>
        </w:tc>
        <w:tc>
          <w:tcPr>
            <w:tcW w:w="3051" w:type="dxa"/>
          </w:tcPr>
          <w:p w14:paraId="576B4FEC" w14:textId="77777777" w:rsidR="00CA6516" w:rsidRPr="003E42DB" w:rsidRDefault="00CA6516" w:rsidP="00CA6516">
            <w:pPr>
              <w:rPr>
                <w:rFonts w:ascii="National Light" w:hAnsi="National Light" w:cs="Arial"/>
                <w:color w:val="4D453F" w:themeColor="accent2" w:themeShade="BF"/>
              </w:rPr>
            </w:pPr>
          </w:p>
        </w:tc>
      </w:tr>
    </w:tbl>
    <w:p w14:paraId="74503972" w14:textId="77777777" w:rsidR="008C09A0" w:rsidRPr="006F6642" w:rsidRDefault="008C09A0" w:rsidP="000C71A6">
      <w:pPr>
        <w:rPr>
          <w:rFonts w:cs="Arial"/>
          <w:color w:val="4D453F" w:themeColor="accent2" w:themeShade="BF"/>
          <w:sz w:val="20"/>
          <w:szCs w:val="20"/>
        </w:rPr>
      </w:pPr>
    </w:p>
    <w:sectPr w:rsidR="008C09A0" w:rsidRPr="006F6642" w:rsidSect="00B616E9">
      <w:footerReference w:type="default" r:id="rId7"/>
      <w:pgSz w:w="16838" w:h="11906" w:orient="landscape"/>
      <w:pgMar w:top="851" w:right="85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D18CB" w14:textId="77777777" w:rsidR="005E3303" w:rsidRDefault="005E3303" w:rsidP="000C71A6">
      <w:pPr>
        <w:spacing w:after="0" w:line="240" w:lineRule="auto"/>
      </w:pPr>
      <w:r>
        <w:separator/>
      </w:r>
    </w:p>
  </w:endnote>
  <w:endnote w:type="continuationSeparator" w:id="0">
    <w:p w14:paraId="352B47CA" w14:textId="77777777" w:rsidR="005E3303" w:rsidRDefault="005E3303" w:rsidP="000C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Arial"/>
    <w:panose1 w:val="00000000000000000000"/>
    <w:charset w:val="00"/>
    <w:family w:val="modern"/>
    <w:notTrueType/>
    <w:pitch w:val="variable"/>
    <w:sig w:usb0="A10000FF" w:usb1="5001207B" w:usb2="0000001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tional Extrabold">
    <w:altName w:val="Corbel"/>
    <w:panose1 w:val="02000503000000020004"/>
    <w:charset w:val="00"/>
    <w:family w:val="modern"/>
    <w:notTrueType/>
    <w:pitch w:val="variable"/>
    <w:sig w:usb0="A00000FF" w:usb1="5000207B" w:usb2="00000010" w:usb3="00000000" w:csb0="0000009B" w:csb1="00000000"/>
  </w:font>
  <w:font w:name="National Regular">
    <w:altName w:val="Corbel"/>
    <w:panose1 w:val="00000000000000000000"/>
    <w:charset w:val="00"/>
    <w:family w:val="modern"/>
    <w:notTrueType/>
    <w:pitch w:val="variable"/>
    <w:sig w:usb0="A00000FF" w:usb1="5000207B" w:usb2="00000010" w:usb3="00000000" w:csb0="0000009B" w:csb1="00000000"/>
  </w:font>
  <w:font w:name="National Light,Arial">
    <w:altName w:val="Times New Roman"/>
    <w:panose1 w:val="00000000000000000000"/>
    <w:charset w:val="00"/>
    <w:family w:val="roman"/>
    <w:notTrueType/>
    <w:pitch w:val="default"/>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3D003" w14:textId="77777777" w:rsidR="00A915CF" w:rsidRPr="00AD754C" w:rsidRDefault="00A915CF" w:rsidP="000C71A6">
    <w:pPr>
      <w:pStyle w:val="Voettekst"/>
      <w:jc w:val="center"/>
      <w:rPr>
        <w:rFonts w:ascii="National Regular" w:hAnsi="National Regular"/>
        <w:b/>
        <w:color w:val="675D55" w:themeColor="accent2"/>
      </w:rPr>
    </w:pPr>
    <w:r w:rsidRPr="00AD754C">
      <w:rPr>
        <w:rFonts w:ascii="National Regular" w:hAnsi="National Regular"/>
        <w:color w:val="675D55" w:themeColor="accent2"/>
      </w:rPr>
      <w:t xml:space="preserve">NEVER BELIEVE THAT A FEW CARING PEOPLE CANNOT CHANGE THE WORLD. FOR INDEED, THAT’S ALL WHO EVER HAVE. </w:t>
    </w:r>
    <w:r w:rsidRPr="00AD754C">
      <w:rPr>
        <w:rFonts w:ascii="National Regular" w:hAnsi="National Regular"/>
        <w:b/>
        <w:color w:val="675D55" w:themeColor="accent2"/>
      </w:rPr>
      <w:t xml:space="preserve">Margaret </w:t>
    </w:r>
    <w:proofErr w:type="spellStart"/>
    <w:r w:rsidRPr="00AD754C">
      <w:rPr>
        <w:rFonts w:ascii="National Regular" w:hAnsi="National Regular"/>
        <w:b/>
        <w:color w:val="675D55" w:themeColor="accent2"/>
      </w:rPr>
      <w:t>Mead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D0A99" w14:textId="77777777" w:rsidR="005E3303" w:rsidRDefault="005E3303" w:rsidP="000C71A6">
      <w:pPr>
        <w:spacing w:after="0" w:line="240" w:lineRule="auto"/>
      </w:pPr>
      <w:r>
        <w:separator/>
      </w:r>
    </w:p>
  </w:footnote>
  <w:footnote w:type="continuationSeparator" w:id="0">
    <w:p w14:paraId="198BDA28" w14:textId="77777777" w:rsidR="005E3303" w:rsidRDefault="005E3303" w:rsidP="000C7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25pt;height:33.75pt" o:bullet="t">
        <v:imagedata r:id="rId1" o:title="CoCo danst bullet"/>
      </v:shape>
    </w:pict>
  </w:numPicBullet>
  <w:abstractNum w:abstractNumId="0" w15:restartNumberingAfterBreak="0">
    <w:nsid w:val="10AD0243"/>
    <w:multiLevelType w:val="hybridMultilevel"/>
    <w:tmpl w:val="D94A9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424029"/>
    <w:multiLevelType w:val="hybridMultilevel"/>
    <w:tmpl w:val="87881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CA2BB2"/>
    <w:multiLevelType w:val="hybridMultilevel"/>
    <w:tmpl w:val="FC04C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C429D8"/>
    <w:multiLevelType w:val="hybridMultilevel"/>
    <w:tmpl w:val="BCCEB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973304"/>
    <w:multiLevelType w:val="hybridMultilevel"/>
    <w:tmpl w:val="973C7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4C13C7"/>
    <w:multiLevelType w:val="hybridMultilevel"/>
    <w:tmpl w:val="DE1A1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2D20C6"/>
    <w:multiLevelType w:val="hybridMultilevel"/>
    <w:tmpl w:val="0AB40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584DDB"/>
    <w:multiLevelType w:val="hybridMultilevel"/>
    <w:tmpl w:val="01B00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E42C9A"/>
    <w:multiLevelType w:val="hybridMultilevel"/>
    <w:tmpl w:val="AF361E9A"/>
    <w:lvl w:ilvl="0" w:tplc="92BE0DD8">
      <w:start w:val="1"/>
      <w:numFmt w:val="bullet"/>
      <w:lvlText w:val=""/>
      <w:lvlJc w:val="left"/>
      <w:pPr>
        <w:ind w:left="360" w:hanging="360"/>
      </w:pPr>
      <w:rPr>
        <w:rFonts w:ascii="Wingdings" w:hAnsi="Wingdings" w:hint="default"/>
        <w:color w:val="675D55" w:themeColor="accent2"/>
        <w:sz w:val="3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66D05E2"/>
    <w:multiLevelType w:val="hybridMultilevel"/>
    <w:tmpl w:val="E0662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7718B9"/>
    <w:multiLevelType w:val="hybridMultilevel"/>
    <w:tmpl w:val="16A0732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1" w15:restartNumberingAfterBreak="0">
    <w:nsid w:val="58754544"/>
    <w:multiLevelType w:val="hybridMultilevel"/>
    <w:tmpl w:val="EC004F5C"/>
    <w:lvl w:ilvl="0" w:tplc="51407478">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FA3993"/>
    <w:multiLevelType w:val="hybridMultilevel"/>
    <w:tmpl w:val="3F527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1335BB"/>
    <w:multiLevelType w:val="hybridMultilevel"/>
    <w:tmpl w:val="E8C8C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D227686"/>
    <w:multiLevelType w:val="hybridMultilevel"/>
    <w:tmpl w:val="D6E46FCA"/>
    <w:lvl w:ilvl="0" w:tplc="09F672CE">
      <w:start w:val="7"/>
      <w:numFmt w:val="bullet"/>
      <w:lvlText w:val="-"/>
      <w:lvlJc w:val="left"/>
      <w:pPr>
        <w:ind w:left="1128" w:hanging="360"/>
      </w:pPr>
      <w:rPr>
        <w:rFonts w:ascii="National Light" w:eastAsiaTheme="minorHAnsi" w:hAnsi="National Light" w:cs="Arial" w:hint="default"/>
      </w:rPr>
    </w:lvl>
    <w:lvl w:ilvl="1" w:tplc="04130003" w:tentative="1">
      <w:start w:val="1"/>
      <w:numFmt w:val="bullet"/>
      <w:lvlText w:val="o"/>
      <w:lvlJc w:val="left"/>
      <w:pPr>
        <w:ind w:left="1848" w:hanging="360"/>
      </w:pPr>
      <w:rPr>
        <w:rFonts w:ascii="Courier New" w:hAnsi="Courier New" w:cs="Courier New" w:hint="default"/>
      </w:rPr>
    </w:lvl>
    <w:lvl w:ilvl="2" w:tplc="04130005" w:tentative="1">
      <w:start w:val="1"/>
      <w:numFmt w:val="bullet"/>
      <w:lvlText w:val=""/>
      <w:lvlJc w:val="left"/>
      <w:pPr>
        <w:ind w:left="2568" w:hanging="360"/>
      </w:pPr>
      <w:rPr>
        <w:rFonts w:ascii="Wingdings" w:hAnsi="Wingdings" w:hint="default"/>
      </w:rPr>
    </w:lvl>
    <w:lvl w:ilvl="3" w:tplc="04130001" w:tentative="1">
      <w:start w:val="1"/>
      <w:numFmt w:val="bullet"/>
      <w:lvlText w:val=""/>
      <w:lvlJc w:val="left"/>
      <w:pPr>
        <w:ind w:left="3288" w:hanging="360"/>
      </w:pPr>
      <w:rPr>
        <w:rFonts w:ascii="Symbol" w:hAnsi="Symbol" w:hint="default"/>
      </w:rPr>
    </w:lvl>
    <w:lvl w:ilvl="4" w:tplc="04130003" w:tentative="1">
      <w:start w:val="1"/>
      <w:numFmt w:val="bullet"/>
      <w:lvlText w:val="o"/>
      <w:lvlJc w:val="left"/>
      <w:pPr>
        <w:ind w:left="4008" w:hanging="360"/>
      </w:pPr>
      <w:rPr>
        <w:rFonts w:ascii="Courier New" w:hAnsi="Courier New" w:cs="Courier New" w:hint="default"/>
      </w:rPr>
    </w:lvl>
    <w:lvl w:ilvl="5" w:tplc="04130005" w:tentative="1">
      <w:start w:val="1"/>
      <w:numFmt w:val="bullet"/>
      <w:lvlText w:val=""/>
      <w:lvlJc w:val="left"/>
      <w:pPr>
        <w:ind w:left="4728" w:hanging="360"/>
      </w:pPr>
      <w:rPr>
        <w:rFonts w:ascii="Wingdings" w:hAnsi="Wingdings" w:hint="default"/>
      </w:rPr>
    </w:lvl>
    <w:lvl w:ilvl="6" w:tplc="04130001" w:tentative="1">
      <w:start w:val="1"/>
      <w:numFmt w:val="bullet"/>
      <w:lvlText w:val=""/>
      <w:lvlJc w:val="left"/>
      <w:pPr>
        <w:ind w:left="5448" w:hanging="360"/>
      </w:pPr>
      <w:rPr>
        <w:rFonts w:ascii="Symbol" w:hAnsi="Symbol" w:hint="default"/>
      </w:rPr>
    </w:lvl>
    <w:lvl w:ilvl="7" w:tplc="04130003" w:tentative="1">
      <w:start w:val="1"/>
      <w:numFmt w:val="bullet"/>
      <w:lvlText w:val="o"/>
      <w:lvlJc w:val="left"/>
      <w:pPr>
        <w:ind w:left="6168" w:hanging="360"/>
      </w:pPr>
      <w:rPr>
        <w:rFonts w:ascii="Courier New" w:hAnsi="Courier New" w:cs="Courier New" w:hint="default"/>
      </w:rPr>
    </w:lvl>
    <w:lvl w:ilvl="8" w:tplc="04130005" w:tentative="1">
      <w:start w:val="1"/>
      <w:numFmt w:val="bullet"/>
      <w:lvlText w:val=""/>
      <w:lvlJc w:val="left"/>
      <w:pPr>
        <w:ind w:left="6888" w:hanging="360"/>
      </w:pPr>
      <w:rPr>
        <w:rFonts w:ascii="Wingdings" w:hAnsi="Wingdings" w:hint="default"/>
      </w:rPr>
    </w:lvl>
  </w:abstractNum>
  <w:abstractNum w:abstractNumId="15" w15:restartNumberingAfterBreak="0">
    <w:nsid w:val="730A14E5"/>
    <w:multiLevelType w:val="hybridMultilevel"/>
    <w:tmpl w:val="30A8293E"/>
    <w:lvl w:ilvl="0" w:tplc="D6E00C1C">
      <w:start w:val="9"/>
      <w:numFmt w:val="bullet"/>
      <w:lvlText w:val="-"/>
      <w:lvlJc w:val="left"/>
      <w:pPr>
        <w:ind w:left="1080" w:hanging="360"/>
      </w:pPr>
      <w:rPr>
        <w:rFonts w:ascii="National Light" w:eastAsiaTheme="minorHAnsi" w:hAnsi="National Light"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58A744A"/>
    <w:multiLevelType w:val="hybridMultilevel"/>
    <w:tmpl w:val="0592F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1"/>
  </w:num>
  <w:num w:numId="5">
    <w:abstractNumId w:val="16"/>
  </w:num>
  <w:num w:numId="6">
    <w:abstractNumId w:val="0"/>
  </w:num>
  <w:num w:numId="7">
    <w:abstractNumId w:val="9"/>
  </w:num>
  <w:num w:numId="8">
    <w:abstractNumId w:val="2"/>
  </w:num>
  <w:num w:numId="9">
    <w:abstractNumId w:val="1"/>
  </w:num>
  <w:num w:numId="10">
    <w:abstractNumId w:val="15"/>
  </w:num>
  <w:num w:numId="11">
    <w:abstractNumId w:val="4"/>
  </w:num>
  <w:num w:numId="12">
    <w:abstractNumId w:val="5"/>
  </w:num>
  <w:num w:numId="13">
    <w:abstractNumId w:val="12"/>
  </w:num>
  <w:num w:numId="14">
    <w:abstractNumId w:val="6"/>
  </w:num>
  <w:num w:numId="15">
    <w:abstractNumId w:val="3"/>
  </w:num>
  <w:num w:numId="16">
    <w:abstractNumId w:val="7"/>
  </w:num>
  <w:num w:numId="1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97"/>
    <w:rsid w:val="000047FE"/>
    <w:rsid w:val="0002511D"/>
    <w:rsid w:val="00030DE4"/>
    <w:rsid w:val="00074333"/>
    <w:rsid w:val="00075B9E"/>
    <w:rsid w:val="00076D48"/>
    <w:rsid w:val="000852A8"/>
    <w:rsid w:val="000A7378"/>
    <w:rsid w:val="000C71A6"/>
    <w:rsid w:val="000C77F7"/>
    <w:rsid w:val="000D5C6E"/>
    <w:rsid w:val="000E246E"/>
    <w:rsid w:val="000E55E5"/>
    <w:rsid w:val="000F22F8"/>
    <w:rsid w:val="00100C9D"/>
    <w:rsid w:val="00103AEF"/>
    <w:rsid w:val="00106970"/>
    <w:rsid w:val="00110F69"/>
    <w:rsid w:val="00120A21"/>
    <w:rsid w:val="001302B0"/>
    <w:rsid w:val="00130C01"/>
    <w:rsid w:val="0014292A"/>
    <w:rsid w:val="00152B79"/>
    <w:rsid w:val="00166981"/>
    <w:rsid w:val="00197F93"/>
    <w:rsid w:val="001A69AA"/>
    <w:rsid w:val="001B67CD"/>
    <w:rsid w:val="001C06B4"/>
    <w:rsid w:val="001C3581"/>
    <w:rsid w:val="001C4C97"/>
    <w:rsid w:val="001D3EA7"/>
    <w:rsid w:val="001D5036"/>
    <w:rsid w:val="001D7A15"/>
    <w:rsid w:val="001E338A"/>
    <w:rsid w:val="001F3EA9"/>
    <w:rsid w:val="00201F0D"/>
    <w:rsid w:val="0020275F"/>
    <w:rsid w:val="00210A2E"/>
    <w:rsid w:val="00245076"/>
    <w:rsid w:val="00250B1C"/>
    <w:rsid w:val="0026188F"/>
    <w:rsid w:val="00281C41"/>
    <w:rsid w:val="00292FEE"/>
    <w:rsid w:val="00293D91"/>
    <w:rsid w:val="00295053"/>
    <w:rsid w:val="002A16CB"/>
    <w:rsid w:val="002A48C4"/>
    <w:rsid w:val="002B3BF0"/>
    <w:rsid w:val="002B66FC"/>
    <w:rsid w:val="002C17A1"/>
    <w:rsid w:val="002C27DA"/>
    <w:rsid w:val="002D4B9E"/>
    <w:rsid w:val="002E13F1"/>
    <w:rsid w:val="002E3C8C"/>
    <w:rsid w:val="002E4795"/>
    <w:rsid w:val="002F0BE9"/>
    <w:rsid w:val="002F1A51"/>
    <w:rsid w:val="002F6FA2"/>
    <w:rsid w:val="00303004"/>
    <w:rsid w:val="003108F1"/>
    <w:rsid w:val="003260DE"/>
    <w:rsid w:val="00326726"/>
    <w:rsid w:val="00326EE2"/>
    <w:rsid w:val="00331894"/>
    <w:rsid w:val="00334AD9"/>
    <w:rsid w:val="00340207"/>
    <w:rsid w:val="00341E90"/>
    <w:rsid w:val="00345D0D"/>
    <w:rsid w:val="0034786F"/>
    <w:rsid w:val="00351A4A"/>
    <w:rsid w:val="00353DC4"/>
    <w:rsid w:val="0035438B"/>
    <w:rsid w:val="00360619"/>
    <w:rsid w:val="0038261D"/>
    <w:rsid w:val="003854B0"/>
    <w:rsid w:val="00387516"/>
    <w:rsid w:val="00391726"/>
    <w:rsid w:val="003B5398"/>
    <w:rsid w:val="003C2AC6"/>
    <w:rsid w:val="003D3A0F"/>
    <w:rsid w:val="003D6576"/>
    <w:rsid w:val="003E42DB"/>
    <w:rsid w:val="003E5CD9"/>
    <w:rsid w:val="003F1306"/>
    <w:rsid w:val="003F5E2D"/>
    <w:rsid w:val="00412BBC"/>
    <w:rsid w:val="0043308F"/>
    <w:rsid w:val="00441F35"/>
    <w:rsid w:val="004647BE"/>
    <w:rsid w:val="004653D3"/>
    <w:rsid w:val="00477172"/>
    <w:rsid w:val="00487E3B"/>
    <w:rsid w:val="004930A3"/>
    <w:rsid w:val="004A64D7"/>
    <w:rsid w:val="004C792D"/>
    <w:rsid w:val="004D24C7"/>
    <w:rsid w:val="004D3873"/>
    <w:rsid w:val="004E0B73"/>
    <w:rsid w:val="004E386A"/>
    <w:rsid w:val="004F32FC"/>
    <w:rsid w:val="004F3F62"/>
    <w:rsid w:val="004F5A4F"/>
    <w:rsid w:val="004F6F01"/>
    <w:rsid w:val="00500A5A"/>
    <w:rsid w:val="00501081"/>
    <w:rsid w:val="00504467"/>
    <w:rsid w:val="005144E3"/>
    <w:rsid w:val="0052496B"/>
    <w:rsid w:val="0052713A"/>
    <w:rsid w:val="00531797"/>
    <w:rsid w:val="00540768"/>
    <w:rsid w:val="00541BAE"/>
    <w:rsid w:val="005666FF"/>
    <w:rsid w:val="00570DFE"/>
    <w:rsid w:val="00571B70"/>
    <w:rsid w:val="00573FA6"/>
    <w:rsid w:val="005810B8"/>
    <w:rsid w:val="005A2642"/>
    <w:rsid w:val="005B76E8"/>
    <w:rsid w:val="005C4842"/>
    <w:rsid w:val="005C5841"/>
    <w:rsid w:val="005D45D2"/>
    <w:rsid w:val="005E3303"/>
    <w:rsid w:val="005E5D8A"/>
    <w:rsid w:val="005F20F4"/>
    <w:rsid w:val="005F434F"/>
    <w:rsid w:val="005F527D"/>
    <w:rsid w:val="00606E38"/>
    <w:rsid w:val="00631B1A"/>
    <w:rsid w:val="00632E25"/>
    <w:rsid w:val="00677E59"/>
    <w:rsid w:val="00690039"/>
    <w:rsid w:val="00696654"/>
    <w:rsid w:val="006A0B7A"/>
    <w:rsid w:val="006A1824"/>
    <w:rsid w:val="006A24A1"/>
    <w:rsid w:val="006C7C9E"/>
    <w:rsid w:val="006E0CC4"/>
    <w:rsid w:val="006F6642"/>
    <w:rsid w:val="006F69C7"/>
    <w:rsid w:val="006F70C7"/>
    <w:rsid w:val="00703768"/>
    <w:rsid w:val="007212DB"/>
    <w:rsid w:val="007526C4"/>
    <w:rsid w:val="00764CFE"/>
    <w:rsid w:val="007672CD"/>
    <w:rsid w:val="00774920"/>
    <w:rsid w:val="00776360"/>
    <w:rsid w:val="0078438A"/>
    <w:rsid w:val="00786706"/>
    <w:rsid w:val="007912D3"/>
    <w:rsid w:val="00793CC6"/>
    <w:rsid w:val="0079795C"/>
    <w:rsid w:val="007A66D4"/>
    <w:rsid w:val="007E4653"/>
    <w:rsid w:val="007E70D9"/>
    <w:rsid w:val="007F225A"/>
    <w:rsid w:val="007F52C5"/>
    <w:rsid w:val="008030DA"/>
    <w:rsid w:val="00815190"/>
    <w:rsid w:val="00827AC9"/>
    <w:rsid w:val="00847E5E"/>
    <w:rsid w:val="00854C1C"/>
    <w:rsid w:val="0086575A"/>
    <w:rsid w:val="0088449C"/>
    <w:rsid w:val="00893B66"/>
    <w:rsid w:val="00895F73"/>
    <w:rsid w:val="008A1F14"/>
    <w:rsid w:val="008A6127"/>
    <w:rsid w:val="008B126B"/>
    <w:rsid w:val="008C09A0"/>
    <w:rsid w:val="008C6373"/>
    <w:rsid w:val="008C670C"/>
    <w:rsid w:val="008D4816"/>
    <w:rsid w:val="008E218E"/>
    <w:rsid w:val="008F173A"/>
    <w:rsid w:val="008F33DB"/>
    <w:rsid w:val="008F5A1D"/>
    <w:rsid w:val="00903A9D"/>
    <w:rsid w:val="0092684F"/>
    <w:rsid w:val="009368B0"/>
    <w:rsid w:val="00936F1D"/>
    <w:rsid w:val="0094081F"/>
    <w:rsid w:val="00957918"/>
    <w:rsid w:val="0096219D"/>
    <w:rsid w:val="0096715F"/>
    <w:rsid w:val="00985DD8"/>
    <w:rsid w:val="009A37C1"/>
    <w:rsid w:val="009B0E04"/>
    <w:rsid w:val="009C1390"/>
    <w:rsid w:val="009F25F7"/>
    <w:rsid w:val="009F44FB"/>
    <w:rsid w:val="009F609C"/>
    <w:rsid w:val="00A237FD"/>
    <w:rsid w:val="00A257D7"/>
    <w:rsid w:val="00A623CB"/>
    <w:rsid w:val="00A6288A"/>
    <w:rsid w:val="00A72C9F"/>
    <w:rsid w:val="00A85BA6"/>
    <w:rsid w:val="00A915CF"/>
    <w:rsid w:val="00AB49CC"/>
    <w:rsid w:val="00AC0D99"/>
    <w:rsid w:val="00AD754C"/>
    <w:rsid w:val="00AE18E4"/>
    <w:rsid w:val="00AE60E5"/>
    <w:rsid w:val="00AF209C"/>
    <w:rsid w:val="00AF5ACA"/>
    <w:rsid w:val="00AF618B"/>
    <w:rsid w:val="00AF66FA"/>
    <w:rsid w:val="00B15057"/>
    <w:rsid w:val="00B2694E"/>
    <w:rsid w:val="00B304B9"/>
    <w:rsid w:val="00B41E37"/>
    <w:rsid w:val="00B57925"/>
    <w:rsid w:val="00B616E9"/>
    <w:rsid w:val="00B90901"/>
    <w:rsid w:val="00B96B2A"/>
    <w:rsid w:val="00BA24F4"/>
    <w:rsid w:val="00BB03EE"/>
    <w:rsid w:val="00BB1344"/>
    <w:rsid w:val="00BB6196"/>
    <w:rsid w:val="00BC1633"/>
    <w:rsid w:val="00BC3AAC"/>
    <w:rsid w:val="00BD0B96"/>
    <w:rsid w:val="00BD4A07"/>
    <w:rsid w:val="00BF39FD"/>
    <w:rsid w:val="00BF4DDE"/>
    <w:rsid w:val="00BF6F99"/>
    <w:rsid w:val="00C03FB7"/>
    <w:rsid w:val="00C073FD"/>
    <w:rsid w:val="00C102A0"/>
    <w:rsid w:val="00C16D31"/>
    <w:rsid w:val="00C20FFC"/>
    <w:rsid w:val="00C34515"/>
    <w:rsid w:val="00C40E84"/>
    <w:rsid w:val="00C73091"/>
    <w:rsid w:val="00C74777"/>
    <w:rsid w:val="00C8031F"/>
    <w:rsid w:val="00C94F08"/>
    <w:rsid w:val="00CA343C"/>
    <w:rsid w:val="00CA6516"/>
    <w:rsid w:val="00CD69E9"/>
    <w:rsid w:val="00CE07F0"/>
    <w:rsid w:val="00CE0F09"/>
    <w:rsid w:val="00CE291D"/>
    <w:rsid w:val="00CF3E1F"/>
    <w:rsid w:val="00D04030"/>
    <w:rsid w:val="00D06742"/>
    <w:rsid w:val="00D07D4C"/>
    <w:rsid w:val="00D2052A"/>
    <w:rsid w:val="00D412BB"/>
    <w:rsid w:val="00D67493"/>
    <w:rsid w:val="00D76243"/>
    <w:rsid w:val="00D85A29"/>
    <w:rsid w:val="00D935DB"/>
    <w:rsid w:val="00D93836"/>
    <w:rsid w:val="00DB796B"/>
    <w:rsid w:val="00DC134B"/>
    <w:rsid w:val="00DF2D5F"/>
    <w:rsid w:val="00E02279"/>
    <w:rsid w:val="00E061C8"/>
    <w:rsid w:val="00E06F99"/>
    <w:rsid w:val="00E1330B"/>
    <w:rsid w:val="00E16355"/>
    <w:rsid w:val="00E16672"/>
    <w:rsid w:val="00E547AE"/>
    <w:rsid w:val="00E6474A"/>
    <w:rsid w:val="00E817AB"/>
    <w:rsid w:val="00E81B25"/>
    <w:rsid w:val="00E96408"/>
    <w:rsid w:val="00EA3644"/>
    <w:rsid w:val="00EA54E7"/>
    <w:rsid w:val="00EB2BF2"/>
    <w:rsid w:val="00EC6E26"/>
    <w:rsid w:val="00ED78B2"/>
    <w:rsid w:val="00EE1DBC"/>
    <w:rsid w:val="00EE2E7F"/>
    <w:rsid w:val="00EE498A"/>
    <w:rsid w:val="00EF48EC"/>
    <w:rsid w:val="00EF4BEC"/>
    <w:rsid w:val="00F017B8"/>
    <w:rsid w:val="00F103B7"/>
    <w:rsid w:val="00F11650"/>
    <w:rsid w:val="00F123AE"/>
    <w:rsid w:val="00F133FC"/>
    <w:rsid w:val="00F163F5"/>
    <w:rsid w:val="00F27522"/>
    <w:rsid w:val="00F36A9D"/>
    <w:rsid w:val="00F4591A"/>
    <w:rsid w:val="00F45F02"/>
    <w:rsid w:val="00F50C24"/>
    <w:rsid w:val="00F74A50"/>
    <w:rsid w:val="00FB180C"/>
    <w:rsid w:val="00FB699C"/>
    <w:rsid w:val="00FB713B"/>
    <w:rsid w:val="00FC1319"/>
    <w:rsid w:val="00FC7D21"/>
    <w:rsid w:val="00FD0F5F"/>
    <w:rsid w:val="00FD1CE3"/>
    <w:rsid w:val="00FD4055"/>
    <w:rsid w:val="00FE6B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66422"/>
  <w15:docId w15:val="{EE8067AB-B2FC-4D91-8209-70511E14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31894"/>
  </w:style>
  <w:style w:type="paragraph" w:styleId="Kop1">
    <w:name w:val="heading 1"/>
    <w:basedOn w:val="Standaard"/>
    <w:next w:val="Standaard"/>
    <w:link w:val="Kop1Char"/>
    <w:uiPriority w:val="9"/>
    <w:qFormat/>
    <w:rsid w:val="00120A21"/>
    <w:pPr>
      <w:keepNext/>
      <w:keepLines/>
      <w:spacing w:before="480" w:after="0"/>
      <w:outlineLvl w:val="0"/>
    </w:pPr>
    <w:rPr>
      <w:rFonts w:asciiTheme="majorHAnsi" w:eastAsiaTheme="majorEastAsia" w:hAnsiTheme="majorHAnsi" w:cstheme="majorBidi"/>
      <w:b/>
      <w:bCs/>
      <w:color w:val="00538F" w:themeColor="accent1" w:themeShade="BF"/>
      <w:sz w:val="28"/>
      <w:szCs w:val="28"/>
    </w:rPr>
  </w:style>
  <w:style w:type="paragraph" w:styleId="Kop2">
    <w:name w:val="heading 2"/>
    <w:basedOn w:val="Standaard"/>
    <w:next w:val="Standaard"/>
    <w:link w:val="Kop2Char"/>
    <w:uiPriority w:val="9"/>
    <w:unhideWhenUsed/>
    <w:qFormat/>
    <w:rsid w:val="00120A21"/>
    <w:pPr>
      <w:keepNext/>
      <w:keepLines/>
      <w:spacing w:before="200" w:after="0"/>
      <w:outlineLvl w:val="1"/>
    </w:pPr>
    <w:rPr>
      <w:rFonts w:asciiTheme="majorHAnsi" w:eastAsiaTheme="majorEastAsia" w:hAnsiTheme="majorHAnsi" w:cstheme="majorBidi"/>
      <w:b/>
      <w:bCs/>
      <w:color w:val="0070C0" w:themeColor="accent1"/>
      <w:sz w:val="26"/>
      <w:szCs w:val="26"/>
    </w:rPr>
  </w:style>
  <w:style w:type="paragraph" w:styleId="Kop4">
    <w:name w:val="heading 4"/>
    <w:basedOn w:val="Standaard"/>
    <w:next w:val="Standaard"/>
    <w:link w:val="Kop4Char"/>
    <w:uiPriority w:val="9"/>
    <w:semiHidden/>
    <w:unhideWhenUsed/>
    <w:qFormat/>
    <w:rsid w:val="00FB713B"/>
    <w:pPr>
      <w:keepNext/>
      <w:keepLines/>
      <w:spacing w:before="200" w:after="0"/>
      <w:outlineLvl w:val="3"/>
    </w:pPr>
    <w:rPr>
      <w:rFonts w:asciiTheme="majorHAnsi" w:eastAsiaTheme="majorEastAsia" w:hAnsiTheme="majorHAnsi" w:cstheme="majorBidi"/>
      <w:b/>
      <w:bCs/>
      <w:i/>
      <w:iCs/>
      <w:color w:val="0070C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1797"/>
    <w:pPr>
      <w:ind w:left="720"/>
      <w:contextualSpacing/>
    </w:pPr>
  </w:style>
  <w:style w:type="table" w:styleId="Tabelraster">
    <w:name w:val="Table Grid"/>
    <w:basedOn w:val="Standaardtabel"/>
    <w:uiPriority w:val="59"/>
    <w:rsid w:val="0053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20A21"/>
    <w:rPr>
      <w:rFonts w:asciiTheme="majorHAnsi" w:eastAsiaTheme="majorEastAsia" w:hAnsiTheme="majorHAnsi" w:cstheme="majorBidi"/>
      <w:b/>
      <w:bCs/>
      <w:color w:val="00538F" w:themeColor="accent1" w:themeShade="BF"/>
      <w:sz w:val="28"/>
      <w:szCs w:val="28"/>
    </w:rPr>
  </w:style>
  <w:style w:type="character" w:customStyle="1" w:styleId="Kop2Char">
    <w:name w:val="Kop 2 Char"/>
    <w:basedOn w:val="Standaardalinea-lettertype"/>
    <w:link w:val="Kop2"/>
    <w:uiPriority w:val="9"/>
    <w:rsid w:val="00120A21"/>
    <w:rPr>
      <w:rFonts w:asciiTheme="majorHAnsi" w:eastAsiaTheme="majorEastAsia" w:hAnsiTheme="majorHAnsi" w:cstheme="majorBidi"/>
      <w:b/>
      <w:bCs/>
      <w:color w:val="0070C0" w:themeColor="accent1"/>
      <w:sz w:val="26"/>
      <w:szCs w:val="26"/>
    </w:rPr>
  </w:style>
  <w:style w:type="paragraph" w:styleId="Ballontekst">
    <w:name w:val="Balloon Text"/>
    <w:basedOn w:val="Standaard"/>
    <w:link w:val="BallontekstChar"/>
    <w:uiPriority w:val="99"/>
    <w:semiHidden/>
    <w:unhideWhenUsed/>
    <w:rsid w:val="003F5E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5E2D"/>
    <w:rPr>
      <w:rFonts w:ascii="Tahoma" w:hAnsi="Tahoma" w:cs="Tahoma"/>
      <w:sz w:val="16"/>
      <w:szCs w:val="16"/>
    </w:rPr>
  </w:style>
  <w:style w:type="character" w:customStyle="1" w:styleId="Kop4Char">
    <w:name w:val="Kop 4 Char"/>
    <w:basedOn w:val="Standaardalinea-lettertype"/>
    <w:link w:val="Kop4"/>
    <w:uiPriority w:val="9"/>
    <w:semiHidden/>
    <w:rsid w:val="00FB713B"/>
    <w:rPr>
      <w:rFonts w:asciiTheme="majorHAnsi" w:eastAsiaTheme="majorEastAsia" w:hAnsiTheme="majorHAnsi" w:cstheme="majorBidi"/>
      <w:b/>
      <w:bCs/>
      <w:i/>
      <w:iCs/>
      <w:color w:val="0070C0" w:themeColor="accent1"/>
    </w:rPr>
  </w:style>
  <w:style w:type="paragraph" w:styleId="Normaalweb">
    <w:name w:val="Normal (Web)"/>
    <w:basedOn w:val="Standaard"/>
    <w:uiPriority w:val="99"/>
    <w:unhideWhenUsed/>
    <w:rsid w:val="00FB713B"/>
    <w:pPr>
      <w:spacing w:before="150" w:after="150"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0C71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71A6"/>
  </w:style>
  <w:style w:type="paragraph" w:styleId="Voettekst">
    <w:name w:val="footer"/>
    <w:basedOn w:val="Standaard"/>
    <w:link w:val="VoettekstChar"/>
    <w:uiPriority w:val="99"/>
    <w:unhideWhenUsed/>
    <w:rsid w:val="000C71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71A6"/>
  </w:style>
  <w:style w:type="character" w:styleId="Hyperlink">
    <w:name w:val="Hyperlink"/>
    <w:basedOn w:val="Standaardalinea-lettertype"/>
    <w:uiPriority w:val="99"/>
    <w:unhideWhenUsed/>
    <w:rsid w:val="000852A8"/>
    <w:rPr>
      <w:color w:val="92828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958">
      <w:bodyDiv w:val="1"/>
      <w:marLeft w:val="0"/>
      <w:marRight w:val="0"/>
      <w:marTop w:val="0"/>
      <w:marBottom w:val="0"/>
      <w:divBdr>
        <w:top w:val="none" w:sz="0" w:space="0" w:color="auto"/>
        <w:left w:val="none" w:sz="0" w:space="0" w:color="auto"/>
        <w:bottom w:val="none" w:sz="0" w:space="0" w:color="auto"/>
        <w:right w:val="none" w:sz="0" w:space="0" w:color="auto"/>
      </w:divBdr>
      <w:divsChild>
        <w:div w:id="154760212">
          <w:marLeft w:val="562"/>
          <w:marRight w:val="0"/>
          <w:marTop w:val="264"/>
          <w:marBottom w:val="0"/>
          <w:divBdr>
            <w:top w:val="none" w:sz="0" w:space="0" w:color="auto"/>
            <w:left w:val="none" w:sz="0" w:space="0" w:color="auto"/>
            <w:bottom w:val="none" w:sz="0" w:space="0" w:color="auto"/>
            <w:right w:val="none" w:sz="0" w:space="0" w:color="auto"/>
          </w:divBdr>
        </w:div>
        <w:div w:id="1324427430">
          <w:marLeft w:val="562"/>
          <w:marRight w:val="0"/>
          <w:marTop w:val="264"/>
          <w:marBottom w:val="0"/>
          <w:divBdr>
            <w:top w:val="none" w:sz="0" w:space="0" w:color="auto"/>
            <w:left w:val="none" w:sz="0" w:space="0" w:color="auto"/>
            <w:bottom w:val="none" w:sz="0" w:space="0" w:color="auto"/>
            <w:right w:val="none" w:sz="0" w:space="0" w:color="auto"/>
          </w:divBdr>
        </w:div>
      </w:divsChild>
    </w:div>
    <w:div w:id="331183321">
      <w:bodyDiv w:val="1"/>
      <w:marLeft w:val="0"/>
      <w:marRight w:val="0"/>
      <w:marTop w:val="0"/>
      <w:marBottom w:val="0"/>
      <w:divBdr>
        <w:top w:val="none" w:sz="0" w:space="0" w:color="auto"/>
        <w:left w:val="none" w:sz="0" w:space="0" w:color="auto"/>
        <w:bottom w:val="none" w:sz="0" w:space="0" w:color="auto"/>
        <w:right w:val="none" w:sz="0" w:space="0" w:color="auto"/>
      </w:divBdr>
      <w:divsChild>
        <w:div w:id="1207764339">
          <w:marLeft w:val="562"/>
          <w:marRight w:val="0"/>
          <w:marTop w:val="120"/>
          <w:marBottom w:val="0"/>
          <w:divBdr>
            <w:top w:val="none" w:sz="0" w:space="0" w:color="auto"/>
            <w:left w:val="none" w:sz="0" w:space="0" w:color="auto"/>
            <w:bottom w:val="none" w:sz="0" w:space="0" w:color="auto"/>
            <w:right w:val="none" w:sz="0" w:space="0" w:color="auto"/>
          </w:divBdr>
        </w:div>
      </w:divsChild>
    </w:div>
    <w:div w:id="609240486">
      <w:bodyDiv w:val="1"/>
      <w:marLeft w:val="0"/>
      <w:marRight w:val="0"/>
      <w:marTop w:val="0"/>
      <w:marBottom w:val="0"/>
      <w:divBdr>
        <w:top w:val="none" w:sz="0" w:space="0" w:color="auto"/>
        <w:left w:val="none" w:sz="0" w:space="0" w:color="auto"/>
        <w:bottom w:val="none" w:sz="0" w:space="0" w:color="auto"/>
        <w:right w:val="none" w:sz="0" w:space="0" w:color="auto"/>
      </w:divBdr>
      <w:divsChild>
        <w:div w:id="1983383380">
          <w:marLeft w:val="562"/>
          <w:marRight w:val="0"/>
          <w:marTop w:val="96"/>
          <w:marBottom w:val="0"/>
          <w:divBdr>
            <w:top w:val="none" w:sz="0" w:space="0" w:color="auto"/>
            <w:left w:val="none" w:sz="0" w:space="0" w:color="auto"/>
            <w:bottom w:val="none" w:sz="0" w:space="0" w:color="auto"/>
            <w:right w:val="none" w:sz="0" w:space="0" w:color="auto"/>
          </w:divBdr>
        </w:div>
        <w:div w:id="1131097981">
          <w:marLeft w:val="562"/>
          <w:marRight w:val="0"/>
          <w:marTop w:val="96"/>
          <w:marBottom w:val="0"/>
          <w:divBdr>
            <w:top w:val="none" w:sz="0" w:space="0" w:color="auto"/>
            <w:left w:val="none" w:sz="0" w:space="0" w:color="auto"/>
            <w:bottom w:val="none" w:sz="0" w:space="0" w:color="auto"/>
            <w:right w:val="none" w:sz="0" w:space="0" w:color="auto"/>
          </w:divBdr>
        </w:div>
        <w:div w:id="1122073151">
          <w:marLeft w:val="562"/>
          <w:marRight w:val="0"/>
          <w:marTop w:val="96"/>
          <w:marBottom w:val="0"/>
          <w:divBdr>
            <w:top w:val="none" w:sz="0" w:space="0" w:color="auto"/>
            <w:left w:val="none" w:sz="0" w:space="0" w:color="auto"/>
            <w:bottom w:val="none" w:sz="0" w:space="0" w:color="auto"/>
            <w:right w:val="none" w:sz="0" w:space="0" w:color="auto"/>
          </w:divBdr>
        </w:div>
        <w:div w:id="1564291904">
          <w:marLeft w:val="562"/>
          <w:marRight w:val="0"/>
          <w:marTop w:val="96"/>
          <w:marBottom w:val="0"/>
          <w:divBdr>
            <w:top w:val="none" w:sz="0" w:space="0" w:color="auto"/>
            <w:left w:val="none" w:sz="0" w:space="0" w:color="auto"/>
            <w:bottom w:val="none" w:sz="0" w:space="0" w:color="auto"/>
            <w:right w:val="none" w:sz="0" w:space="0" w:color="auto"/>
          </w:divBdr>
        </w:div>
      </w:divsChild>
    </w:div>
    <w:div w:id="964234478">
      <w:bodyDiv w:val="1"/>
      <w:marLeft w:val="0"/>
      <w:marRight w:val="0"/>
      <w:marTop w:val="0"/>
      <w:marBottom w:val="0"/>
      <w:divBdr>
        <w:top w:val="none" w:sz="0" w:space="0" w:color="auto"/>
        <w:left w:val="none" w:sz="0" w:space="0" w:color="auto"/>
        <w:bottom w:val="none" w:sz="0" w:space="0" w:color="auto"/>
        <w:right w:val="none" w:sz="0" w:space="0" w:color="auto"/>
      </w:divBdr>
      <w:divsChild>
        <w:div w:id="1566331211">
          <w:marLeft w:val="562"/>
          <w:marRight w:val="0"/>
          <w:marTop w:val="96"/>
          <w:marBottom w:val="0"/>
          <w:divBdr>
            <w:top w:val="none" w:sz="0" w:space="0" w:color="auto"/>
            <w:left w:val="none" w:sz="0" w:space="0" w:color="auto"/>
            <w:bottom w:val="none" w:sz="0" w:space="0" w:color="auto"/>
            <w:right w:val="none" w:sz="0" w:space="0" w:color="auto"/>
          </w:divBdr>
        </w:div>
        <w:div w:id="307128863">
          <w:marLeft w:val="562"/>
          <w:marRight w:val="0"/>
          <w:marTop w:val="96"/>
          <w:marBottom w:val="0"/>
          <w:divBdr>
            <w:top w:val="none" w:sz="0" w:space="0" w:color="auto"/>
            <w:left w:val="none" w:sz="0" w:space="0" w:color="auto"/>
            <w:bottom w:val="none" w:sz="0" w:space="0" w:color="auto"/>
            <w:right w:val="none" w:sz="0" w:space="0" w:color="auto"/>
          </w:divBdr>
        </w:div>
        <w:div w:id="529613585">
          <w:marLeft w:val="562"/>
          <w:marRight w:val="0"/>
          <w:marTop w:val="96"/>
          <w:marBottom w:val="0"/>
          <w:divBdr>
            <w:top w:val="none" w:sz="0" w:space="0" w:color="auto"/>
            <w:left w:val="none" w:sz="0" w:space="0" w:color="auto"/>
            <w:bottom w:val="none" w:sz="0" w:space="0" w:color="auto"/>
            <w:right w:val="none" w:sz="0" w:space="0" w:color="auto"/>
          </w:divBdr>
        </w:div>
        <w:div w:id="1936090280">
          <w:marLeft w:val="562"/>
          <w:marRight w:val="0"/>
          <w:marTop w:val="96"/>
          <w:marBottom w:val="0"/>
          <w:divBdr>
            <w:top w:val="none" w:sz="0" w:space="0" w:color="auto"/>
            <w:left w:val="none" w:sz="0" w:space="0" w:color="auto"/>
            <w:bottom w:val="none" w:sz="0" w:space="0" w:color="auto"/>
            <w:right w:val="none" w:sz="0" w:space="0" w:color="auto"/>
          </w:divBdr>
        </w:div>
      </w:divsChild>
    </w:div>
    <w:div w:id="1144657481">
      <w:bodyDiv w:val="1"/>
      <w:marLeft w:val="0"/>
      <w:marRight w:val="0"/>
      <w:marTop w:val="0"/>
      <w:marBottom w:val="0"/>
      <w:divBdr>
        <w:top w:val="none" w:sz="0" w:space="0" w:color="auto"/>
        <w:left w:val="none" w:sz="0" w:space="0" w:color="auto"/>
        <w:bottom w:val="none" w:sz="0" w:space="0" w:color="auto"/>
        <w:right w:val="none" w:sz="0" w:space="0" w:color="auto"/>
      </w:divBdr>
      <w:divsChild>
        <w:div w:id="1170103102">
          <w:marLeft w:val="562"/>
          <w:marRight w:val="0"/>
          <w:marTop w:val="120"/>
          <w:marBottom w:val="0"/>
          <w:divBdr>
            <w:top w:val="none" w:sz="0" w:space="0" w:color="auto"/>
            <w:left w:val="none" w:sz="0" w:space="0" w:color="auto"/>
            <w:bottom w:val="none" w:sz="0" w:space="0" w:color="auto"/>
            <w:right w:val="none" w:sz="0" w:space="0" w:color="auto"/>
          </w:divBdr>
        </w:div>
        <w:div w:id="187449148">
          <w:marLeft w:val="1699"/>
          <w:marRight w:val="0"/>
          <w:marTop w:val="96"/>
          <w:marBottom w:val="0"/>
          <w:divBdr>
            <w:top w:val="none" w:sz="0" w:space="0" w:color="auto"/>
            <w:left w:val="none" w:sz="0" w:space="0" w:color="auto"/>
            <w:bottom w:val="none" w:sz="0" w:space="0" w:color="auto"/>
            <w:right w:val="none" w:sz="0" w:space="0" w:color="auto"/>
          </w:divBdr>
        </w:div>
        <w:div w:id="978534918">
          <w:marLeft w:val="562"/>
          <w:marRight w:val="0"/>
          <w:marTop w:val="120"/>
          <w:marBottom w:val="0"/>
          <w:divBdr>
            <w:top w:val="none" w:sz="0" w:space="0" w:color="auto"/>
            <w:left w:val="none" w:sz="0" w:space="0" w:color="auto"/>
            <w:bottom w:val="none" w:sz="0" w:space="0" w:color="auto"/>
            <w:right w:val="none" w:sz="0" w:space="0" w:color="auto"/>
          </w:divBdr>
        </w:div>
        <w:div w:id="2077510809">
          <w:marLeft w:val="1699"/>
          <w:marRight w:val="0"/>
          <w:marTop w:val="96"/>
          <w:marBottom w:val="0"/>
          <w:divBdr>
            <w:top w:val="none" w:sz="0" w:space="0" w:color="auto"/>
            <w:left w:val="none" w:sz="0" w:space="0" w:color="auto"/>
            <w:bottom w:val="none" w:sz="0" w:space="0" w:color="auto"/>
            <w:right w:val="none" w:sz="0" w:space="0" w:color="auto"/>
          </w:divBdr>
        </w:div>
        <w:div w:id="85199611">
          <w:marLeft w:val="562"/>
          <w:marRight w:val="0"/>
          <w:marTop w:val="120"/>
          <w:marBottom w:val="0"/>
          <w:divBdr>
            <w:top w:val="none" w:sz="0" w:space="0" w:color="auto"/>
            <w:left w:val="none" w:sz="0" w:space="0" w:color="auto"/>
            <w:bottom w:val="none" w:sz="0" w:space="0" w:color="auto"/>
            <w:right w:val="none" w:sz="0" w:space="0" w:color="auto"/>
          </w:divBdr>
        </w:div>
        <w:div w:id="1362975535">
          <w:marLeft w:val="1699"/>
          <w:marRight w:val="0"/>
          <w:marTop w:val="96"/>
          <w:marBottom w:val="0"/>
          <w:divBdr>
            <w:top w:val="none" w:sz="0" w:space="0" w:color="auto"/>
            <w:left w:val="none" w:sz="0" w:space="0" w:color="auto"/>
            <w:bottom w:val="none" w:sz="0" w:space="0" w:color="auto"/>
            <w:right w:val="none" w:sz="0" w:space="0" w:color="auto"/>
          </w:divBdr>
        </w:div>
        <w:div w:id="1007487716">
          <w:marLeft w:val="562"/>
          <w:marRight w:val="0"/>
          <w:marTop w:val="120"/>
          <w:marBottom w:val="0"/>
          <w:divBdr>
            <w:top w:val="none" w:sz="0" w:space="0" w:color="auto"/>
            <w:left w:val="none" w:sz="0" w:space="0" w:color="auto"/>
            <w:bottom w:val="none" w:sz="0" w:space="0" w:color="auto"/>
            <w:right w:val="none" w:sz="0" w:space="0" w:color="auto"/>
          </w:divBdr>
        </w:div>
        <w:div w:id="1434740348">
          <w:marLeft w:val="1699"/>
          <w:marRight w:val="0"/>
          <w:marTop w:val="96"/>
          <w:marBottom w:val="0"/>
          <w:divBdr>
            <w:top w:val="none" w:sz="0" w:space="0" w:color="auto"/>
            <w:left w:val="none" w:sz="0" w:space="0" w:color="auto"/>
            <w:bottom w:val="none" w:sz="0" w:space="0" w:color="auto"/>
            <w:right w:val="none" w:sz="0" w:space="0" w:color="auto"/>
          </w:divBdr>
        </w:div>
        <w:div w:id="2145613363">
          <w:marLeft w:val="562"/>
          <w:marRight w:val="0"/>
          <w:marTop w:val="120"/>
          <w:marBottom w:val="0"/>
          <w:divBdr>
            <w:top w:val="none" w:sz="0" w:space="0" w:color="auto"/>
            <w:left w:val="none" w:sz="0" w:space="0" w:color="auto"/>
            <w:bottom w:val="none" w:sz="0" w:space="0" w:color="auto"/>
            <w:right w:val="none" w:sz="0" w:space="0" w:color="auto"/>
          </w:divBdr>
        </w:div>
        <w:div w:id="1059328386">
          <w:marLeft w:val="1699"/>
          <w:marRight w:val="0"/>
          <w:marTop w:val="96"/>
          <w:marBottom w:val="0"/>
          <w:divBdr>
            <w:top w:val="none" w:sz="0" w:space="0" w:color="auto"/>
            <w:left w:val="none" w:sz="0" w:space="0" w:color="auto"/>
            <w:bottom w:val="none" w:sz="0" w:space="0" w:color="auto"/>
            <w:right w:val="none" w:sz="0" w:space="0" w:color="auto"/>
          </w:divBdr>
        </w:div>
      </w:divsChild>
    </w:div>
    <w:div w:id="1267541068">
      <w:bodyDiv w:val="1"/>
      <w:marLeft w:val="0"/>
      <w:marRight w:val="0"/>
      <w:marTop w:val="0"/>
      <w:marBottom w:val="0"/>
      <w:divBdr>
        <w:top w:val="none" w:sz="0" w:space="0" w:color="auto"/>
        <w:left w:val="none" w:sz="0" w:space="0" w:color="auto"/>
        <w:bottom w:val="none" w:sz="0" w:space="0" w:color="auto"/>
        <w:right w:val="none" w:sz="0" w:space="0" w:color="auto"/>
      </w:divBdr>
      <w:divsChild>
        <w:div w:id="1141532785">
          <w:marLeft w:val="0"/>
          <w:marRight w:val="0"/>
          <w:marTop w:val="0"/>
          <w:marBottom w:val="0"/>
          <w:divBdr>
            <w:top w:val="none" w:sz="0" w:space="0" w:color="auto"/>
            <w:left w:val="none" w:sz="0" w:space="0" w:color="auto"/>
            <w:bottom w:val="none" w:sz="0" w:space="0" w:color="auto"/>
            <w:right w:val="none" w:sz="0" w:space="0" w:color="auto"/>
          </w:divBdr>
          <w:divsChild>
            <w:div w:id="2078093320">
              <w:marLeft w:val="0"/>
              <w:marRight w:val="0"/>
              <w:marTop w:val="0"/>
              <w:marBottom w:val="0"/>
              <w:divBdr>
                <w:top w:val="none" w:sz="0" w:space="0" w:color="auto"/>
                <w:left w:val="none" w:sz="0" w:space="0" w:color="auto"/>
                <w:bottom w:val="none" w:sz="0" w:space="0" w:color="auto"/>
                <w:right w:val="none" w:sz="0" w:space="0" w:color="auto"/>
              </w:divBdr>
              <w:divsChild>
                <w:div w:id="1699549569">
                  <w:marLeft w:val="0"/>
                  <w:marRight w:val="0"/>
                  <w:marTop w:val="0"/>
                  <w:marBottom w:val="0"/>
                  <w:divBdr>
                    <w:top w:val="none" w:sz="0" w:space="0" w:color="auto"/>
                    <w:left w:val="none" w:sz="0" w:space="0" w:color="auto"/>
                    <w:bottom w:val="none" w:sz="0" w:space="0" w:color="auto"/>
                    <w:right w:val="none" w:sz="0" w:space="0" w:color="auto"/>
                  </w:divBdr>
                  <w:divsChild>
                    <w:div w:id="607935710">
                      <w:marLeft w:val="0"/>
                      <w:marRight w:val="0"/>
                      <w:marTop w:val="0"/>
                      <w:marBottom w:val="0"/>
                      <w:divBdr>
                        <w:top w:val="none" w:sz="0" w:space="0" w:color="auto"/>
                        <w:left w:val="none" w:sz="0" w:space="0" w:color="auto"/>
                        <w:bottom w:val="none" w:sz="0" w:space="0" w:color="auto"/>
                        <w:right w:val="none" w:sz="0" w:space="0" w:color="auto"/>
                      </w:divBdr>
                      <w:divsChild>
                        <w:div w:id="1170677840">
                          <w:marLeft w:val="0"/>
                          <w:marRight w:val="0"/>
                          <w:marTop w:val="0"/>
                          <w:marBottom w:val="0"/>
                          <w:divBdr>
                            <w:top w:val="none" w:sz="0" w:space="0" w:color="auto"/>
                            <w:left w:val="none" w:sz="0" w:space="0" w:color="auto"/>
                            <w:bottom w:val="none" w:sz="0" w:space="0" w:color="auto"/>
                            <w:right w:val="none" w:sz="0" w:space="0" w:color="auto"/>
                          </w:divBdr>
                          <w:divsChild>
                            <w:div w:id="19626668">
                              <w:marLeft w:val="0"/>
                              <w:marRight w:val="0"/>
                              <w:marTop w:val="0"/>
                              <w:marBottom w:val="0"/>
                              <w:divBdr>
                                <w:top w:val="none" w:sz="0" w:space="0" w:color="auto"/>
                                <w:left w:val="none" w:sz="0" w:space="0" w:color="auto"/>
                                <w:bottom w:val="none" w:sz="0" w:space="0" w:color="auto"/>
                                <w:right w:val="none" w:sz="0" w:space="0" w:color="auto"/>
                              </w:divBdr>
                              <w:divsChild>
                                <w:div w:id="591474858">
                                  <w:marLeft w:val="0"/>
                                  <w:marRight w:val="0"/>
                                  <w:marTop w:val="0"/>
                                  <w:marBottom w:val="0"/>
                                  <w:divBdr>
                                    <w:top w:val="none" w:sz="0" w:space="0" w:color="auto"/>
                                    <w:left w:val="none" w:sz="0" w:space="0" w:color="auto"/>
                                    <w:bottom w:val="none" w:sz="0" w:space="0" w:color="auto"/>
                                    <w:right w:val="none" w:sz="0" w:space="0" w:color="auto"/>
                                  </w:divBdr>
                                  <w:divsChild>
                                    <w:div w:id="1961642644">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448929">
      <w:bodyDiv w:val="1"/>
      <w:marLeft w:val="0"/>
      <w:marRight w:val="0"/>
      <w:marTop w:val="0"/>
      <w:marBottom w:val="0"/>
      <w:divBdr>
        <w:top w:val="none" w:sz="0" w:space="0" w:color="auto"/>
        <w:left w:val="none" w:sz="0" w:space="0" w:color="auto"/>
        <w:bottom w:val="none" w:sz="0" w:space="0" w:color="auto"/>
        <w:right w:val="none" w:sz="0" w:space="0" w:color="auto"/>
      </w:divBdr>
      <w:divsChild>
        <w:div w:id="2085762361">
          <w:marLeft w:val="562"/>
          <w:marRight w:val="0"/>
          <w:marTop w:val="0"/>
          <w:marBottom w:val="0"/>
          <w:divBdr>
            <w:top w:val="none" w:sz="0" w:space="0" w:color="auto"/>
            <w:left w:val="none" w:sz="0" w:space="0" w:color="auto"/>
            <w:bottom w:val="none" w:sz="0" w:space="0" w:color="auto"/>
            <w:right w:val="none" w:sz="0" w:space="0" w:color="auto"/>
          </w:divBdr>
        </w:div>
        <w:div w:id="1298952692">
          <w:marLeft w:val="562"/>
          <w:marRight w:val="0"/>
          <w:marTop w:val="0"/>
          <w:marBottom w:val="0"/>
          <w:divBdr>
            <w:top w:val="none" w:sz="0" w:space="0" w:color="auto"/>
            <w:left w:val="none" w:sz="0" w:space="0" w:color="auto"/>
            <w:bottom w:val="none" w:sz="0" w:space="0" w:color="auto"/>
            <w:right w:val="none" w:sz="0" w:space="0" w:color="auto"/>
          </w:divBdr>
        </w:div>
        <w:div w:id="1167674807">
          <w:marLeft w:val="562"/>
          <w:marRight w:val="0"/>
          <w:marTop w:val="0"/>
          <w:marBottom w:val="0"/>
          <w:divBdr>
            <w:top w:val="none" w:sz="0" w:space="0" w:color="auto"/>
            <w:left w:val="none" w:sz="0" w:space="0" w:color="auto"/>
            <w:bottom w:val="none" w:sz="0" w:space="0" w:color="auto"/>
            <w:right w:val="none" w:sz="0" w:space="0" w:color="auto"/>
          </w:divBdr>
        </w:div>
        <w:div w:id="1307470949">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Medsim def">
      <a:dk1>
        <a:srgbClr val="000000"/>
      </a:dk1>
      <a:lt1>
        <a:srgbClr val="FFFFFF"/>
      </a:lt1>
      <a:dk2>
        <a:srgbClr val="53585F"/>
      </a:dk2>
      <a:lt2>
        <a:srgbClr val="DCDEE0"/>
      </a:lt2>
      <a:accent1>
        <a:srgbClr val="0070C0"/>
      </a:accent1>
      <a:accent2>
        <a:srgbClr val="675D55"/>
      </a:accent2>
      <a:accent3>
        <a:srgbClr val="92D050"/>
      </a:accent3>
      <a:accent4>
        <a:srgbClr val="7030A0"/>
      </a:accent4>
      <a:accent5>
        <a:srgbClr val="FF9933"/>
      </a:accent5>
      <a:accent6>
        <a:srgbClr val="FFFF66"/>
      </a:accent6>
      <a:hlink>
        <a:srgbClr val="92828C"/>
      </a:hlink>
      <a:folHlink>
        <a:srgbClr val="9282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7328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kjeld van der steen</cp:lastModifiedBy>
  <cp:revision>3</cp:revision>
  <cp:lastPrinted>2016-09-24T21:46:00Z</cp:lastPrinted>
  <dcterms:created xsi:type="dcterms:W3CDTF">2017-02-01T14:51:00Z</dcterms:created>
  <dcterms:modified xsi:type="dcterms:W3CDTF">2017-02-01T14:52:00Z</dcterms:modified>
</cp:coreProperties>
</file>